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D31" w:rsidRPr="00502A8C" w:rsidRDefault="00864D31" w:rsidP="00864D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A8C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proofErr w:type="gramStart"/>
      <w:r w:rsidRPr="00502A8C">
        <w:rPr>
          <w:rFonts w:ascii="Times New Roman" w:hAnsi="Times New Roman" w:cs="Times New Roman"/>
          <w:b/>
          <w:sz w:val="28"/>
          <w:szCs w:val="28"/>
        </w:rPr>
        <w:t>результатов анкетирования определения эффективности публичного обсуждения</w:t>
      </w:r>
      <w:proofErr w:type="gramEnd"/>
      <w:r w:rsidRPr="00502A8C">
        <w:rPr>
          <w:rFonts w:ascii="Times New Roman" w:hAnsi="Times New Roman" w:cs="Times New Roman"/>
          <w:b/>
          <w:sz w:val="28"/>
          <w:szCs w:val="28"/>
        </w:rPr>
        <w:t xml:space="preserve"> контрольно-надзорной деятельности Территориального органа Росздравнадзора по свердловской области</w:t>
      </w:r>
    </w:p>
    <w:p w:rsidR="00864D31" w:rsidRPr="00502A8C" w:rsidRDefault="00A53F38" w:rsidP="00D968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A8C">
        <w:rPr>
          <w:rFonts w:ascii="Times New Roman" w:hAnsi="Times New Roman" w:cs="Times New Roman"/>
          <w:sz w:val="28"/>
          <w:szCs w:val="28"/>
        </w:rPr>
        <w:t xml:space="preserve">  </w:t>
      </w:r>
      <w:r w:rsidR="00864D31" w:rsidRPr="00502A8C">
        <w:rPr>
          <w:rFonts w:ascii="Times New Roman" w:hAnsi="Times New Roman" w:cs="Times New Roman"/>
          <w:sz w:val="28"/>
          <w:szCs w:val="28"/>
        </w:rPr>
        <w:t>Территориальным органом Росздравнадзора по Свердловской области</w:t>
      </w:r>
      <w:r w:rsidRPr="00502A8C">
        <w:rPr>
          <w:rFonts w:ascii="Times New Roman" w:hAnsi="Times New Roman" w:cs="Times New Roman"/>
          <w:sz w:val="28"/>
          <w:szCs w:val="28"/>
        </w:rPr>
        <w:t xml:space="preserve"> присутствующим  было предложено  заполнить анкеты, позволяющие оценить состоявшееся мероприятие, а также оставить свои предложения и замечания по дальнейшему совершенствованию данного формата взаимодействия. </w:t>
      </w:r>
    </w:p>
    <w:p w:rsidR="00864D31" w:rsidRPr="00502A8C" w:rsidRDefault="00864D31" w:rsidP="00D968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A8C">
        <w:rPr>
          <w:rFonts w:ascii="Times New Roman" w:hAnsi="Times New Roman" w:cs="Times New Roman"/>
          <w:sz w:val="28"/>
          <w:szCs w:val="28"/>
        </w:rPr>
        <w:t xml:space="preserve">  Проведен анализ </w:t>
      </w:r>
      <w:proofErr w:type="gramStart"/>
      <w:r w:rsidRPr="00502A8C">
        <w:rPr>
          <w:rFonts w:ascii="Times New Roman" w:hAnsi="Times New Roman" w:cs="Times New Roman"/>
          <w:sz w:val="28"/>
          <w:szCs w:val="28"/>
        </w:rPr>
        <w:t>результатов анкетирования опред</w:t>
      </w:r>
      <w:r w:rsidR="002D79B6">
        <w:rPr>
          <w:rFonts w:ascii="Times New Roman" w:hAnsi="Times New Roman" w:cs="Times New Roman"/>
          <w:sz w:val="28"/>
          <w:szCs w:val="28"/>
        </w:rPr>
        <w:t>еления эффективности публичного обсуждения</w:t>
      </w:r>
      <w:proofErr w:type="gramEnd"/>
      <w:r w:rsidR="002D79B6">
        <w:rPr>
          <w:rFonts w:ascii="Times New Roman" w:hAnsi="Times New Roman" w:cs="Times New Roman"/>
          <w:sz w:val="28"/>
          <w:szCs w:val="28"/>
        </w:rPr>
        <w:t xml:space="preserve"> контрольно-надзорной </w:t>
      </w:r>
      <w:r w:rsidRPr="00502A8C">
        <w:rPr>
          <w:rFonts w:ascii="Times New Roman" w:hAnsi="Times New Roman" w:cs="Times New Roman"/>
          <w:sz w:val="28"/>
          <w:szCs w:val="28"/>
        </w:rPr>
        <w:t>деятельности Территориального органа Росздравнадзора по Свердловской обла</w:t>
      </w:r>
      <w:r w:rsidR="002D79B6">
        <w:rPr>
          <w:rFonts w:ascii="Times New Roman" w:hAnsi="Times New Roman" w:cs="Times New Roman"/>
          <w:sz w:val="28"/>
          <w:szCs w:val="28"/>
        </w:rPr>
        <w:t xml:space="preserve">сти по результатам проведенного </w:t>
      </w:r>
      <w:r w:rsidR="004F77AB">
        <w:rPr>
          <w:rFonts w:ascii="Times New Roman" w:hAnsi="Times New Roman" w:cs="Times New Roman"/>
          <w:sz w:val="28"/>
          <w:szCs w:val="28"/>
        </w:rPr>
        <w:t>25</w:t>
      </w:r>
      <w:r w:rsidRPr="00502A8C">
        <w:rPr>
          <w:rFonts w:ascii="Times New Roman" w:hAnsi="Times New Roman" w:cs="Times New Roman"/>
          <w:sz w:val="28"/>
          <w:szCs w:val="28"/>
        </w:rPr>
        <w:t xml:space="preserve"> </w:t>
      </w:r>
      <w:r w:rsidR="004F77AB">
        <w:rPr>
          <w:rFonts w:ascii="Times New Roman" w:hAnsi="Times New Roman" w:cs="Times New Roman"/>
          <w:sz w:val="28"/>
          <w:szCs w:val="28"/>
        </w:rPr>
        <w:t>ию</w:t>
      </w:r>
      <w:r w:rsidR="001B6EEA">
        <w:rPr>
          <w:rFonts w:ascii="Times New Roman" w:hAnsi="Times New Roman" w:cs="Times New Roman"/>
          <w:sz w:val="28"/>
          <w:szCs w:val="28"/>
        </w:rPr>
        <w:t>л</w:t>
      </w:r>
      <w:r w:rsidR="004F77AB">
        <w:rPr>
          <w:rFonts w:ascii="Times New Roman" w:hAnsi="Times New Roman" w:cs="Times New Roman"/>
          <w:sz w:val="28"/>
          <w:szCs w:val="28"/>
        </w:rPr>
        <w:t>я</w:t>
      </w:r>
      <w:r w:rsidR="002D79B6">
        <w:rPr>
          <w:rFonts w:ascii="Times New Roman" w:hAnsi="Times New Roman" w:cs="Times New Roman"/>
          <w:sz w:val="28"/>
          <w:szCs w:val="28"/>
        </w:rPr>
        <w:t xml:space="preserve"> 2019</w:t>
      </w:r>
      <w:r w:rsidRPr="00502A8C">
        <w:rPr>
          <w:rFonts w:ascii="Times New Roman" w:hAnsi="Times New Roman" w:cs="Times New Roman"/>
          <w:sz w:val="28"/>
          <w:szCs w:val="28"/>
        </w:rPr>
        <w:t xml:space="preserve"> года публичного обсуждения анализа правоприменительной практики контрольно-надзорной деятельности за </w:t>
      </w:r>
      <w:r w:rsidR="001B6EE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02A8C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F20AD4">
        <w:rPr>
          <w:rFonts w:ascii="Times New Roman" w:hAnsi="Times New Roman" w:cs="Times New Roman"/>
          <w:sz w:val="28"/>
          <w:szCs w:val="28"/>
        </w:rPr>
        <w:t>9</w:t>
      </w:r>
      <w:r w:rsidRPr="00502A8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64D31" w:rsidRPr="00DB2315" w:rsidRDefault="00864D31" w:rsidP="00D968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A8C">
        <w:rPr>
          <w:rFonts w:ascii="Times New Roman" w:hAnsi="Times New Roman" w:cs="Times New Roman"/>
          <w:sz w:val="28"/>
          <w:szCs w:val="28"/>
        </w:rPr>
        <w:t xml:space="preserve"> </w:t>
      </w:r>
      <w:r w:rsidR="00A53F38" w:rsidRPr="00DB2315">
        <w:rPr>
          <w:rFonts w:ascii="Times New Roman" w:hAnsi="Times New Roman" w:cs="Times New Roman"/>
          <w:sz w:val="28"/>
          <w:szCs w:val="28"/>
        </w:rPr>
        <w:t>Заполнен</w:t>
      </w:r>
      <w:r w:rsidR="008F42FF">
        <w:rPr>
          <w:rFonts w:ascii="Times New Roman" w:hAnsi="Times New Roman" w:cs="Times New Roman"/>
          <w:sz w:val="28"/>
          <w:szCs w:val="28"/>
        </w:rPr>
        <w:t>о</w:t>
      </w:r>
      <w:r w:rsidR="00A53F38" w:rsidRPr="00DB2315">
        <w:rPr>
          <w:rFonts w:ascii="Times New Roman" w:hAnsi="Times New Roman" w:cs="Times New Roman"/>
          <w:sz w:val="28"/>
          <w:szCs w:val="28"/>
        </w:rPr>
        <w:t xml:space="preserve"> </w:t>
      </w:r>
      <w:r w:rsidR="008F42FF">
        <w:rPr>
          <w:rFonts w:ascii="Times New Roman" w:hAnsi="Times New Roman" w:cs="Times New Roman"/>
          <w:sz w:val="28"/>
          <w:szCs w:val="28"/>
        </w:rPr>
        <w:t>7</w:t>
      </w:r>
      <w:r w:rsidR="00C66017">
        <w:rPr>
          <w:rFonts w:ascii="Times New Roman" w:hAnsi="Times New Roman" w:cs="Times New Roman"/>
          <w:sz w:val="28"/>
          <w:szCs w:val="28"/>
        </w:rPr>
        <w:t>7</w:t>
      </w:r>
      <w:r w:rsidR="00A53F38" w:rsidRPr="00DB2315">
        <w:rPr>
          <w:rFonts w:ascii="Times New Roman" w:hAnsi="Times New Roman" w:cs="Times New Roman"/>
          <w:sz w:val="28"/>
          <w:szCs w:val="28"/>
        </w:rPr>
        <w:t xml:space="preserve"> анкет. </w:t>
      </w:r>
    </w:p>
    <w:p w:rsidR="00864D31" w:rsidRPr="00DB2315" w:rsidRDefault="00864D31" w:rsidP="00D968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315">
        <w:rPr>
          <w:rFonts w:ascii="Times New Roman" w:hAnsi="Times New Roman" w:cs="Times New Roman"/>
          <w:sz w:val="28"/>
          <w:szCs w:val="28"/>
        </w:rPr>
        <w:t xml:space="preserve"> Обработан</w:t>
      </w:r>
      <w:r w:rsidR="008F42FF">
        <w:rPr>
          <w:rFonts w:ascii="Times New Roman" w:hAnsi="Times New Roman" w:cs="Times New Roman"/>
          <w:sz w:val="28"/>
          <w:szCs w:val="28"/>
        </w:rPr>
        <w:t>о</w:t>
      </w:r>
      <w:r w:rsidRPr="00DB2315">
        <w:rPr>
          <w:rFonts w:ascii="Times New Roman" w:hAnsi="Times New Roman" w:cs="Times New Roman"/>
          <w:sz w:val="28"/>
          <w:szCs w:val="28"/>
        </w:rPr>
        <w:t xml:space="preserve"> </w:t>
      </w:r>
      <w:r w:rsidR="008F42FF">
        <w:rPr>
          <w:rFonts w:ascii="Times New Roman" w:hAnsi="Times New Roman" w:cs="Times New Roman"/>
          <w:sz w:val="28"/>
          <w:szCs w:val="28"/>
        </w:rPr>
        <w:t>7</w:t>
      </w:r>
      <w:r w:rsidR="00C66017">
        <w:rPr>
          <w:rFonts w:ascii="Times New Roman" w:hAnsi="Times New Roman" w:cs="Times New Roman"/>
          <w:sz w:val="28"/>
          <w:szCs w:val="28"/>
        </w:rPr>
        <w:t>7</w:t>
      </w:r>
      <w:r w:rsidRPr="00DB2315">
        <w:rPr>
          <w:rFonts w:ascii="Times New Roman" w:hAnsi="Times New Roman" w:cs="Times New Roman"/>
          <w:sz w:val="28"/>
          <w:szCs w:val="28"/>
        </w:rPr>
        <w:t xml:space="preserve"> анкет. </w:t>
      </w:r>
    </w:p>
    <w:p w:rsidR="00864D31" w:rsidRPr="00DB2315" w:rsidRDefault="00864D31" w:rsidP="00D968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315">
        <w:rPr>
          <w:rFonts w:ascii="Times New Roman" w:hAnsi="Times New Roman" w:cs="Times New Roman"/>
          <w:sz w:val="28"/>
          <w:szCs w:val="28"/>
        </w:rPr>
        <w:t>Ит</w:t>
      </w:r>
      <w:r w:rsidR="00DB2315" w:rsidRPr="00DB2315">
        <w:rPr>
          <w:rFonts w:ascii="Times New Roman" w:hAnsi="Times New Roman" w:cs="Times New Roman"/>
          <w:sz w:val="28"/>
          <w:szCs w:val="28"/>
        </w:rPr>
        <w:t>ог</w:t>
      </w:r>
    </w:p>
    <w:p w:rsidR="00864D31" w:rsidRPr="00DB2315" w:rsidRDefault="008F42FF" w:rsidP="00D968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66017">
        <w:rPr>
          <w:rFonts w:ascii="Times New Roman" w:hAnsi="Times New Roman" w:cs="Times New Roman"/>
          <w:sz w:val="28"/>
          <w:szCs w:val="28"/>
        </w:rPr>
        <w:t>7</w:t>
      </w:r>
      <w:r w:rsidR="00864D31" w:rsidRPr="00DB2315">
        <w:rPr>
          <w:rFonts w:ascii="Times New Roman" w:hAnsi="Times New Roman" w:cs="Times New Roman"/>
          <w:sz w:val="28"/>
          <w:szCs w:val="28"/>
        </w:rPr>
        <w:t xml:space="preserve"> респондент оценили проведенное мероприятие.</w:t>
      </w:r>
    </w:p>
    <w:p w:rsidR="00864D31" w:rsidRPr="00DB2315" w:rsidRDefault="00864D31" w:rsidP="00D968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315">
        <w:rPr>
          <w:rFonts w:ascii="Times New Roman" w:hAnsi="Times New Roman" w:cs="Times New Roman"/>
          <w:sz w:val="28"/>
          <w:szCs w:val="28"/>
        </w:rPr>
        <w:t>Для оценки использовалась 5-бальная система оценки:</w:t>
      </w:r>
    </w:p>
    <w:p w:rsidR="00864D31" w:rsidRPr="00DB2315" w:rsidRDefault="00D968D4" w:rsidP="00D968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315">
        <w:rPr>
          <w:rFonts w:ascii="Times New Roman" w:hAnsi="Times New Roman" w:cs="Times New Roman"/>
          <w:sz w:val="28"/>
          <w:szCs w:val="28"/>
        </w:rPr>
        <w:t xml:space="preserve">   </w:t>
      </w:r>
      <w:r w:rsidR="00823D39" w:rsidRPr="00DB2315">
        <w:rPr>
          <w:rFonts w:ascii="Times New Roman" w:hAnsi="Times New Roman" w:cs="Times New Roman"/>
          <w:sz w:val="28"/>
          <w:szCs w:val="28"/>
        </w:rPr>
        <w:t>п</w:t>
      </w:r>
      <w:r w:rsidR="004C4028" w:rsidRPr="00DB2315">
        <w:rPr>
          <w:rFonts w:ascii="Times New Roman" w:hAnsi="Times New Roman" w:cs="Times New Roman"/>
          <w:sz w:val="28"/>
          <w:szCs w:val="28"/>
        </w:rPr>
        <w:t xml:space="preserve">о мнению </w:t>
      </w:r>
      <w:r w:rsidR="008F42FF">
        <w:rPr>
          <w:rFonts w:ascii="Times New Roman" w:hAnsi="Times New Roman" w:cs="Times New Roman"/>
          <w:sz w:val="28"/>
          <w:szCs w:val="28"/>
        </w:rPr>
        <w:t>7</w:t>
      </w:r>
      <w:r w:rsidR="00C66017">
        <w:rPr>
          <w:rFonts w:ascii="Times New Roman" w:hAnsi="Times New Roman" w:cs="Times New Roman"/>
          <w:sz w:val="28"/>
          <w:szCs w:val="28"/>
        </w:rPr>
        <w:t>7</w:t>
      </w:r>
      <w:r w:rsidR="004F77AB" w:rsidRPr="00DB2315">
        <w:rPr>
          <w:rFonts w:ascii="Times New Roman" w:hAnsi="Times New Roman" w:cs="Times New Roman"/>
          <w:sz w:val="28"/>
          <w:szCs w:val="28"/>
        </w:rPr>
        <w:t xml:space="preserve"> </w:t>
      </w:r>
      <w:r w:rsidR="00823D39" w:rsidRPr="00DB2315">
        <w:rPr>
          <w:rFonts w:ascii="Times New Roman" w:hAnsi="Times New Roman" w:cs="Times New Roman"/>
          <w:sz w:val="28"/>
          <w:szCs w:val="28"/>
        </w:rPr>
        <w:t>респондент</w:t>
      </w:r>
      <w:r w:rsidR="008F42FF">
        <w:rPr>
          <w:rFonts w:ascii="Times New Roman" w:hAnsi="Times New Roman" w:cs="Times New Roman"/>
          <w:sz w:val="28"/>
          <w:szCs w:val="28"/>
        </w:rPr>
        <w:t>ов</w:t>
      </w:r>
      <w:r w:rsidR="00823D39" w:rsidRPr="00DB2315">
        <w:rPr>
          <w:rFonts w:ascii="Times New Roman" w:hAnsi="Times New Roman" w:cs="Times New Roman"/>
          <w:sz w:val="28"/>
          <w:szCs w:val="28"/>
        </w:rPr>
        <w:t xml:space="preserve"> проведенное мероприятие полностью  соответствовало тематической направленности (средний балл </w:t>
      </w:r>
      <w:r w:rsidR="00502A8C" w:rsidRPr="00DB2315">
        <w:rPr>
          <w:rFonts w:ascii="Times New Roman" w:hAnsi="Times New Roman" w:cs="Times New Roman"/>
          <w:sz w:val="28"/>
          <w:szCs w:val="28"/>
        </w:rPr>
        <w:t>4,6</w:t>
      </w:r>
      <w:r w:rsidR="00823D39" w:rsidRPr="00DB2315">
        <w:rPr>
          <w:rFonts w:ascii="Times New Roman" w:hAnsi="Times New Roman" w:cs="Times New Roman"/>
          <w:sz w:val="28"/>
          <w:szCs w:val="28"/>
        </w:rPr>
        <w:t>);</w:t>
      </w:r>
    </w:p>
    <w:p w:rsidR="00823D39" w:rsidRPr="00DB2315" w:rsidRDefault="00D968D4" w:rsidP="00D968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315">
        <w:rPr>
          <w:rFonts w:ascii="Times New Roman" w:hAnsi="Times New Roman" w:cs="Times New Roman"/>
          <w:sz w:val="28"/>
          <w:szCs w:val="28"/>
        </w:rPr>
        <w:t xml:space="preserve">   </w:t>
      </w:r>
      <w:r w:rsidR="00823D39" w:rsidRPr="00DB2315">
        <w:rPr>
          <w:rFonts w:ascii="Times New Roman" w:hAnsi="Times New Roman" w:cs="Times New Roman"/>
          <w:sz w:val="28"/>
          <w:szCs w:val="28"/>
        </w:rPr>
        <w:t xml:space="preserve">по мнению </w:t>
      </w:r>
      <w:r w:rsidR="008F42FF">
        <w:rPr>
          <w:rFonts w:ascii="Times New Roman" w:hAnsi="Times New Roman" w:cs="Times New Roman"/>
          <w:sz w:val="28"/>
          <w:szCs w:val="28"/>
        </w:rPr>
        <w:t>7</w:t>
      </w:r>
      <w:r w:rsidR="00C66017">
        <w:rPr>
          <w:rFonts w:ascii="Times New Roman" w:hAnsi="Times New Roman" w:cs="Times New Roman"/>
          <w:sz w:val="28"/>
          <w:szCs w:val="28"/>
        </w:rPr>
        <w:t>7</w:t>
      </w:r>
      <w:r w:rsidR="004F77AB" w:rsidRPr="00DB2315">
        <w:rPr>
          <w:rFonts w:ascii="Times New Roman" w:hAnsi="Times New Roman" w:cs="Times New Roman"/>
          <w:sz w:val="28"/>
          <w:szCs w:val="28"/>
        </w:rPr>
        <w:t xml:space="preserve"> </w:t>
      </w:r>
      <w:r w:rsidR="00DB2315" w:rsidRPr="00DB2315">
        <w:rPr>
          <w:rFonts w:ascii="Times New Roman" w:hAnsi="Times New Roman" w:cs="Times New Roman"/>
          <w:sz w:val="28"/>
          <w:szCs w:val="28"/>
        </w:rPr>
        <w:t>респондент</w:t>
      </w:r>
      <w:r w:rsidR="008F42FF">
        <w:rPr>
          <w:rFonts w:ascii="Times New Roman" w:hAnsi="Times New Roman" w:cs="Times New Roman"/>
          <w:sz w:val="28"/>
          <w:szCs w:val="28"/>
        </w:rPr>
        <w:t>ов</w:t>
      </w:r>
      <w:r w:rsidR="00DB2315" w:rsidRPr="00DB2315">
        <w:rPr>
          <w:rFonts w:ascii="Times New Roman" w:hAnsi="Times New Roman" w:cs="Times New Roman"/>
          <w:sz w:val="28"/>
          <w:szCs w:val="28"/>
        </w:rPr>
        <w:t xml:space="preserve"> </w:t>
      </w:r>
      <w:r w:rsidR="00823D39" w:rsidRPr="00DB2315">
        <w:rPr>
          <w:rFonts w:ascii="Times New Roman" w:hAnsi="Times New Roman" w:cs="Times New Roman"/>
          <w:sz w:val="28"/>
          <w:szCs w:val="28"/>
        </w:rPr>
        <w:t xml:space="preserve">проведенное мероприятие полностью  соответствовало заявленной Программе мероприятия (средний балл </w:t>
      </w:r>
      <w:r w:rsidR="002D79B6" w:rsidRPr="00DB2315">
        <w:rPr>
          <w:rFonts w:ascii="Times New Roman" w:hAnsi="Times New Roman" w:cs="Times New Roman"/>
          <w:sz w:val="28"/>
          <w:szCs w:val="28"/>
        </w:rPr>
        <w:t>4,</w:t>
      </w:r>
      <w:r w:rsidR="004F77AB">
        <w:rPr>
          <w:rFonts w:ascii="Times New Roman" w:hAnsi="Times New Roman" w:cs="Times New Roman"/>
          <w:sz w:val="28"/>
          <w:szCs w:val="28"/>
        </w:rPr>
        <w:t>6</w:t>
      </w:r>
      <w:r w:rsidR="00823D39" w:rsidRPr="00DB2315">
        <w:rPr>
          <w:rFonts w:ascii="Times New Roman" w:hAnsi="Times New Roman" w:cs="Times New Roman"/>
          <w:sz w:val="28"/>
          <w:szCs w:val="28"/>
        </w:rPr>
        <w:t>);</w:t>
      </w:r>
    </w:p>
    <w:p w:rsidR="00823D39" w:rsidRPr="00DB2315" w:rsidRDefault="00D968D4" w:rsidP="00D968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315">
        <w:rPr>
          <w:rFonts w:ascii="Times New Roman" w:hAnsi="Times New Roman" w:cs="Times New Roman"/>
          <w:sz w:val="28"/>
          <w:szCs w:val="28"/>
        </w:rPr>
        <w:t xml:space="preserve">   </w:t>
      </w:r>
      <w:r w:rsidR="00823D39" w:rsidRPr="00DB2315">
        <w:rPr>
          <w:rFonts w:ascii="Times New Roman" w:hAnsi="Times New Roman" w:cs="Times New Roman"/>
          <w:sz w:val="28"/>
          <w:szCs w:val="28"/>
        </w:rPr>
        <w:t xml:space="preserve">по мнению </w:t>
      </w:r>
      <w:r w:rsidR="008F42FF">
        <w:rPr>
          <w:rFonts w:ascii="Times New Roman" w:hAnsi="Times New Roman" w:cs="Times New Roman"/>
          <w:sz w:val="28"/>
          <w:szCs w:val="28"/>
        </w:rPr>
        <w:t>7</w:t>
      </w:r>
      <w:r w:rsidR="00C66017">
        <w:rPr>
          <w:rFonts w:ascii="Times New Roman" w:hAnsi="Times New Roman" w:cs="Times New Roman"/>
          <w:sz w:val="28"/>
          <w:szCs w:val="28"/>
        </w:rPr>
        <w:t>7</w:t>
      </w:r>
      <w:r w:rsidR="004F77AB" w:rsidRPr="00DB2315">
        <w:rPr>
          <w:rFonts w:ascii="Times New Roman" w:hAnsi="Times New Roman" w:cs="Times New Roman"/>
          <w:sz w:val="28"/>
          <w:szCs w:val="28"/>
        </w:rPr>
        <w:t xml:space="preserve"> </w:t>
      </w:r>
      <w:r w:rsidR="00DB2315" w:rsidRPr="00DB2315">
        <w:rPr>
          <w:rFonts w:ascii="Times New Roman" w:hAnsi="Times New Roman" w:cs="Times New Roman"/>
          <w:sz w:val="28"/>
          <w:szCs w:val="28"/>
        </w:rPr>
        <w:t>респондент</w:t>
      </w:r>
      <w:r w:rsidR="008F42FF">
        <w:rPr>
          <w:rFonts w:ascii="Times New Roman" w:hAnsi="Times New Roman" w:cs="Times New Roman"/>
          <w:sz w:val="28"/>
          <w:szCs w:val="28"/>
        </w:rPr>
        <w:t>ов</w:t>
      </w:r>
      <w:r w:rsidR="00DB2315" w:rsidRPr="00DB2315">
        <w:rPr>
          <w:rFonts w:ascii="Times New Roman" w:hAnsi="Times New Roman" w:cs="Times New Roman"/>
          <w:sz w:val="28"/>
          <w:szCs w:val="28"/>
        </w:rPr>
        <w:t xml:space="preserve"> </w:t>
      </w:r>
      <w:r w:rsidR="00823D39" w:rsidRPr="00DB2315">
        <w:rPr>
          <w:rFonts w:ascii="Times New Roman" w:hAnsi="Times New Roman" w:cs="Times New Roman"/>
          <w:sz w:val="28"/>
          <w:szCs w:val="28"/>
        </w:rPr>
        <w:t xml:space="preserve">квалификация выступающих (средний балл </w:t>
      </w:r>
      <w:r w:rsidR="002D79B6" w:rsidRPr="00DB2315">
        <w:rPr>
          <w:rFonts w:ascii="Times New Roman" w:hAnsi="Times New Roman" w:cs="Times New Roman"/>
          <w:sz w:val="28"/>
          <w:szCs w:val="28"/>
        </w:rPr>
        <w:t>4,</w:t>
      </w:r>
      <w:r w:rsidR="00DB2315" w:rsidRPr="00DB2315">
        <w:rPr>
          <w:rFonts w:ascii="Times New Roman" w:hAnsi="Times New Roman" w:cs="Times New Roman"/>
          <w:sz w:val="28"/>
          <w:szCs w:val="28"/>
        </w:rPr>
        <w:t>6</w:t>
      </w:r>
      <w:r w:rsidR="00823D39" w:rsidRPr="00DB2315">
        <w:rPr>
          <w:rFonts w:ascii="Times New Roman" w:hAnsi="Times New Roman" w:cs="Times New Roman"/>
          <w:sz w:val="28"/>
          <w:szCs w:val="28"/>
        </w:rPr>
        <w:t>);</w:t>
      </w:r>
    </w:p>
    <w:p w:rsidR="00E24043" w:rsidRPr="00DB2315" w:rsidRDefault="00D968D4" w:rsidP="00D968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315">
        <w:rPr>
          <w:rFonts w:ascii="Times New Roman" w:hAnsi="Times New Roman" w:cs="Times New Roman"/>
          <w:sz w:val="28"/>
          <w:szCs w:val="28"/>
        </w:rPr>
        <w:t xml:space="preserve">   </w:t>
      </w:r>
      <w:r w:rsidR="00E24043" w:rsidRPr="00DB2315">
        <w:rPr>
          <w:rFonts w:ascii="Times New Roman" w:hAnsi="Times New Roman" w:cs="Times New Roman"/>
          <w:sz w:val="28"/>
          <w:szCs w:val="28"/>
        </w:rPr>
        <w:t xml:space="preserve">по мнению </w:t>
      </w:r>
      <w:r w:rsidR="008F42FF">
        <w:rPr>
          <w:rFonts w:ascii="Times New Roman" w:hAnsi="Times New Roman" w:cs="Times New Roman"/>
          <w:sz w:val="28"/>
          <w:szCs w:val="28"/>
        </w:rPr>
        <w:t>7</w:t>
      </w:r>
      <w:r w:rsidR="00C66017">
        <w:rPr>
          <w:rFonts w:ascii="Times New Roman" w:hAnsi="Times New Roman" w:cs="Times New Roman"/>
          <w:sz w:val="28"/>
          <w:szCs w:val="28"/>
        </w:rPr>
        <w:t>7</w:t>
      </w:r>
      <w:r w:rsidR="004F77AB" w:rsidRPr="00DB2315">
        <w:rPr>
          <w:rFonts w:ascii="Times New Roman" w:hAnsi="Times New Roman" w:cs="Times New Roman"/>
          <w:sz w:val="28"/>
          <w:szCs w:val="28"/>
        </w:rPr>
        <w:t xml:space="preserve"> </w:t>
      </w:r>
      <w:r w:rsidR="00DB2315" w:rsidRPr="00DB2315">
        <w:rPr>
          <w:rFonts w:ascii="Times New Roman" w:hAnsi="Times New Roman" w:cs="Times New Roman"/>
          <w:sz w:val="28"/>
          <w:szCs w:val="28"/>
        </w:rPr>
        <w:t>респондент</w:t>
      </w:r>
      <w:r w:rsidR="008F42FF">
        <w:rPr>
          <w:rFonts w:ascii="Times New Roman" w:hAnsi="Times New Roman" w:cs="Times New Roman"/>
          <w:sz w:val="28"/>
          <w:szCs w:val="28"/>
        </w:rPr>
        <w:t>ов</w:t>
      </w:r>
      <w:r w:rsidR="00DB2315" w:rsidRPr="00DB2315">
        <w:rPr>
          <w:rFonts w:ascii="Times New Roman" w:hAnsi="Times New Roman" w:cs="Times New Roman"/>
          <w:sz w:val="28"/>
          <w:szCs w:val="28"/>
        </w:rPr>
        <w:t xml:space="preserve"> </w:t>
      </w:r>
      <w:r w:rsidR="00E24043" w:rsidRPr="00DB2315">
        <w:rPr>
          <w:rFonts w:ascii="Times New Roman" w:hAnsi="Times New Roman" w:cs="Times New Roman"/>
          <w:sz w:val="28"/>
          <w:szCs w:val="28"/>
        </w:rPr>
        <w:t xml:space="preserve">организация мероприятия полностью  соответствовала их ожиданиям (средний балл </w:t>
      </w:r>
      <w:r w:rsidR="00502A8C" w:rsidRPr="00DB2315">
        <w:rPr>
          <w:rFonts w:ascii="Times New Roman" w:hAnsi="Times New Roman" w:cs="Times New Roman"/>
          <w:sz w:val="28"/>
          <w:szCs w:val="28"/>
        </w:rPr>
        <w:t>4,</w:t>
      </w:r>
      <w:r w:rsidR="00DB2315" w:rsidRPr="00DB2315">
        <w:rPr>
          <w:rFonts w:ascii="Times New Roman" w:hAnsi="Times New Roman" w:cs="Times New Roman"/>
          <w:sz w:val="28"/>
          <w:szCs w:val="28"/>
        </w:rPr>
        <w:t>7</w:t>
      </w:r>
      <w:r w:rsidR="00E24043" w:rsidRPr="00DB2315">
        <w:rPr>
          <w:rFonts w:ascii="Times New Roman" w:hAnsi="Times New Roman" w:cs="Times New Roman"/>
          <w:sz w:val="28"/>
          <w:szCs w:val="28"/>
        </w:rPr>
        <w:t>).</w:t>
      </w:r>
    </w:p>
    <w:p w:rsidR="00E24043" w:rsidRPr="00DB2315" w:rsidRDefault="00E24043" w:rsidP="00D968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315">
        <w:rPr>
          <w:rFonts w:ascii="Times New Roman" w:hAnsi="Times New Roman" w:cs="Times New Roman"/>
          <w:sz w:val="28"/>
          <w:szCs w:val="28"/>
        </w:rPr>
        <w:t>Свое мнение на необходимость введения в практику проведения подобных мероприятий высказал</w:t>
      </w:r>
      <w:r w:rsidR="00DB2315" w:rsidRPr="00DB2315">
        <w:rPr>
          <w:rFonts w:ascii="Times New Roman" w:hAnsi="Times New Roman" w:cs="Times New Roman"/>
          <w:sz w:val="28"/>
          <w:szCs w:val="28"/>
        </w:rPr>
        <w:t>ся</w:t>
      </w:r>
      <w:r w:rsidRPr="00DB2315">
        <w:rPr>
          <w:rFonts w:ascii="Times New Roman" w:hAnsi="Times New Roman" w:cs="Times New Roman"/>
          <w:sz w:val="28"/>
          <w:szCs w:val="28"/>
        </w:rPr>
        <w:t xml:space="preserve"> </w:t>
      </w:r>
      <w:r w:rsidR="008F42FF">
        <w:rPr>
          <w:rFonts w:ascii="Times New Roman" w:hAnsi="Times New Roman" w:cs="Times New Roman"/>
          <w:sz w:val="28"/>
          <w:szCs w:val="28"/>
        </w:rPr>
        <w:t>7</w:t>
      </w:r>
      <w:r w:rsidR="004F77AB">
        <w:rPr>
          <w:rFonts w:ascii="Times New Roman" w:hAnsi="Times New Roman" w:cs="Times New Roman"/>
          <w:sz w:val="28"/>
          <w:szCs w:val="28"/>
        </w:rPr>
        <w:t>6</w:t>
      </w:r>
      <w:r w:rsidR="004F77AB" w:rsidRPr="00DB2315">
        <w:rPr>
          <w:rFonts w:ascii="Times New Roman" w:hAnsi="Times New Roman" w:cs="Times New Roman"/>
          <w:sz w:val="28"/>
          <w:szCs w:val="28"/>
        </w:rPr>
        <w:t xml:space="preserve"> </w:t>
      </w:r>
      <w:r w:rsidRPr="00DB2315">
        <w:rPr>
          <w:rFonts w:ascii="Times New Roman" w:hAnsi="Times New Roman" w:cs="Times New Roman"/>
          <w:sz w:val="28"/>
          <w:szCs w:val="28"/>
        </w:rPr>
        <w:t>респондент</w:t>
      </w:r>
      <w:r w:rsidR="008F42FF">
        <w:rPr>
          <w:rFonts w:ascii="Times New Roman" w:hAnsi="Times New Roman" w:cs="Times New Roman"/>
          <w:sz w:val="28"/>
          <w:szCs w:val="28"/>
        </w:rPr>
        <w:t>ов</w:t>
      </w:r>
      <w:bookmarkStart w:id="0" w:name="_GoBack"/>
      <w:bookmarkEnd w:id="0"/>
      <w:r w:rsidRPr="00DB2315">
        <w:rPr>
          <w:rFonts w:ascii="Times New Roman" w:hAnsi="Times New Roman" w:cs="Times New Roman"/>
          <w:sz w:val="28"/>
          <w:szCs w:val="28"/>
        </w:rPr>
        <w:t>.</w:t>
      </w:r>
    </w:p>
    <w:p w:rsidR="00823D39" w:rsidRPr="00DB2315" w:rsidRDefault="00E24043" w:rsidP="00D968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315">
        <w:rPr>
          <w:rFonts w:ascii="Times New Roman" w:hAnsi="Times New Roman" w:cs="Times New Roman"/>
          <w:sz w:val="28"/>
          <w:szCs w:val="28"/>
        </w:rPr>
        <w:t xml:space="preserve">Предложений по совершенствованию законодательства Российской Федерации </w:t>
      </w:r>
      <w:r w:rsidR="00E02AC8" w:rsidRPr="00DB2315">
        <w:rPr>
          <w:rFonts w:ascii="Times New Roman" w:hAnsi="Times New Roman" w:cs="Times New Roman"/>
          <w:sz w:val="28"/>
          <w:szCs w:val="28"/>
        </w:rPr>
        <w:t>в сфере здравоохранения не поступило.</w:t>
      </w:r>
    </w:p>
    <w:p w:rsidR="00D968D4" w:rsidRPr="00502A8C" w:rsidRDefault="00E02AC8" w:rsidP="001B6E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EEA">
        <w:rPr>
          <w:rFonts w:ascii="Times New Roman" w:hAnsi="Times New Roman" w:cs="Times New Roman"/>
          <w:sz w:val="28"/>
          <w:szCs w:val="28"/>
        </w:rPr>
        <w:lastRenderedPageBreak/>
        <w:t>Предложения по улучшению работы Территориального органа Росздравнадзора по Свердловской области</w:t>
      </w:r>
      <w:r w:rsidR="00E17C8B" w:rsidRPr="001B6EEA">
        <w:rPr>
          <w:rFonts w:ascii="Times New Roman" w:hAnsi="Times New Roman" w:cs="Times New Roman"/>
          <w:sz w:val="28"/>
          <w:szCs w:val="28"/>
        </w:rPr>
        <w:t xml:space="preserve"> высказали </w:t>
      </w:r>
      <w:r w:rsidR="001B6EEA" w:rsidRPr="001B6EEA">
        <w:rPr>
          <w:rFonts w:ascii="Times New Roman" w:hAnsi="Times New Roman" w:cs="Times New Roman"/>
          <w:sz w:val="28"/>
          <w:szCs w:val="28"/>
        </w:rPr>
        <w:t>2</w:t>
      </w:r>
      <w:r w:rsidR="00535CD1" w:rsidRPr="001B6EEA">
        <w:rPr>
          <w:rFonts w:ascii="Times New Roman" w:hAnsi="Times New Roman" w:cs="Times New Roman"/>
          <w:sz w:val="28"/>
          <w:szCs w:val="28"/>
        </w:rPr>
        <w:t xml:space="preserve"> </w:t>
      </w:r>
      <w:r w:rsidR="00E17C8B" w:rsidRPr="001B6EEA">
        <w:rPr>
          <w:rFonts w:ascii="Times New Roman" w:hAnsi="Times New Roman" w:cs="Times New Roman"/>
          <w:sz w:val="28"/>
          <w:szCs w:val="28"/>
        </w:rPr>
        <w:t>респондент</w:t>
      </w:r>
      <w:r w:rsidR="001B6EEA" w:rsidRPr="001B6EEA">
        <w:rPr>
          <w:rFonts w:ascii="Times New Roman" w:hAnsi="Times New Roman" w:cs="Times New Roman"/>
          <w:sz w:val="28"/>
          <w:szCs w:val="28"/>
        </w:rPr>
        <w:t>а</w:t>
      </w:r>
      <w:r w:rsidR="00D968D4" w:rsidRPr="001B6EEA">
        <w:rPr>
          <w:rFonts w:ascii="Times New Roman" w:hAnsi="Times New Roman" w:cs="Times New Roman"/>
          <w:sz w:val="28"/>
          <w:szCs w:val="28"/>
        </w:rPr>
        <w:t>, среди них:</w:t>
      </w:r>
      <w:r w:rsidR="001B6EEA" w:rsidRPr="001B6EEA">
        <w:rPr>
          <w:rFonts w:ascii="Times New Roman" w:hAnsi="Times New Roman" w:cs="Times New Roman"/>
          <w:sz w:val="28"/>
          <w:szCs w:val="28"/>
        </w:rPr>
        <w:t xml:space="preserve"> публикация программы выступлений на сайте</w:t>
      </w:r>
      <w:r w:rsidR="00535CD1" w:rsidRPr="001B6EEA">
        <w:rPr>
          <w:rFonts w:ascii="Times New Roman" w:hAnsi="Times New Roman" w:cs="Times New Roman"/>
          <w:sz w:val="28"/>
          <w:szCs w:val="28"/>
        </w:rPr>
        <w:t xml:space="preserve"> </w:t>
      </w:r>
      <w:r w:rsidR="001B6EEA" w:rsidRPr="001B6EEA">
        <w:rPr>
          <w:rFonts w:ascii="Times New Roman" w:hAnsi="Times New Roman" w:cs="Times New Roman"/>
          <w:sz w:val="28"/>
          <w:szCs w:val="28"/>
        </w:rPr>
        <w:t>-</w:t>
      </w:r>
      <w:r w:rsidR="00535CD1" w:rsidRPr="001B6EEA">
        <w:rPr>
          <w:rFonts w:ascii="Times New Roman" w:hAnsi="Times New Roman" w:cs="Times New Roman"/>
          <w:sz w:val="28"/>
          <w:szCs w:val="28"/>
        </w:rPr>
        <w:t xml:space="preserve"> </w:t>
      </w:r>
      <w:r w:rsidR="001B6EEA" w:rsidRPr="001B6EEA">
        <w:rPr>
          <w:rFonts w:ascii="Times New Roman" w:hAnsi="Times New Roman" w:cs="Times New Roman"/>
          <w:sz w:val="28"/>
          <w:szCs w:val="28"/>
        </w:rPr>
        <w:t>1</w:t>
      </w:r>
      <w:r w:rsidR="00535CD1" w:rsidRPr="001B6EEA">
        <w:rPr>
          <w:rFonts w:ascii="Times New Roman" w:hAnsi="Times New Roman" w:cs="Times New Roman"/>
          <w:sz w:val="28"/>
          <w:szCs w:val="28"/>
        </w:rPr>
        <w:t>;</w:t>
      </w:r>
      <w:r w:rsidR="001B6EEA" w:rsidRPr="001B6EEA">
        <w:rPr>
          <w:rFonts w:ascii="Times New Roman" w:hAnsi="Times New Roman" w:cs="Times New Roman"/>
          <w:sz w:val="28"/>
          <w:szCs w:val="28"/>
        </w:rPr>
        <w:t xml:space="preserve"> </w:t>
      </w:r>
      <w:r w:rsidR="00535CD1" w:rsidRPr="001B6EEA">
        <w:rPr>
          <w:rFonts w:ascii="Times New Roman" w:hAnsi="Times New Roman" w:cs="Times New Roman"/>
          <w:sz w:val="28"/>
          <w:szCs w:val="28"/>
        </w:rPr>
        <w:t>проводить в формате видеоконференций</w:t>
      </w:r>
      <w:r w:rsidR="001B6EEA" w:rsidRPr="001B6EEA">
        <w:rPr>
          <w:rFonts w:ascii="Times New Roman" w:hAnsi="Times New Roman" w:cs="Times New Roman"/>
          <w:sz w:val="28"/>
          <w:szCs w:val="28"/>
        </w:rPr>
        <w:t xml:space="preserve"> -</w:t>
      </w:r>
      <w:r w:rsidR="00535CD1" w:rsidRPr="001B6EEA">
        <w:rPr>
          <w:rFonts w:ascii="Times New Roman" w:hAnsi="Times New Roman" w:cs="Times New Roman"/>
          <w:sz w:val="28"/>
          <w:szCs w:val="28"/>
        </w:rPr>
        <w:t xml:space="preserve"> </w:t>
      </w:r>
      <w:r w:rsidR="001B6EEA" w:rsidRPr="001B6EEA">
        <w:rPr>
          <w:rFonts w:ascii="Times New Roman" w:hAnsi="Times New Roman" w:cs="Times New Roman"/>
          <w:sz w:val="28"/>
          <w:szCs w:val="28"/>
        </w:rPr>
        <w:t>1</w:t>
      </w:r>
      <w:r w:rsidR="00D968D4" w:rsidRPr="001B6EEA">
        <w:rPr>
          <w:rFonts w:ascii="Times New Roman" w:hAnsi="Times New Roman" w:cs="Times New Roman"/>
          <w:sz w:val="28"/>
          <w:szCs w:val="28"/>
        </w:rPr>
        <w:t>.</w:t>
      </w:r>
    </w:p>
    <w:p w:rsidR="00D968D4" w:rsidRPr="00502A8C" w:rsidRDefault="00D968D4" w:rsidP="00D968D4">
      <w:pPr>
        <w:pStyle w:val="5"/>
        <w:rPr>
          <w:sz w:val="28"/>
          <w:szCs w:val="28"/>
        </w:rPr>
      </w:pPr>
      <w:r w:rsidRPr="00502A8C">
        <w:rPr>
          <w:sz w:val="28"/>
          <w:szCs w:val="28"/>
        </w:rPr>
        <w:t>В ходе публичного обсуждения поступили вопросы,  ответы на которые   размещены на сайте Территориального органа Росздравнадзора по Свердловской области (</w:t>
      </w:r>
      <w:hyperlink r:id="rId5" w:history="1">
        <w:r w:rsidRPr="00502A8C">
          <w:rPr>
            <w:rStyle w:val="a4"/>
            <w:color w:val="auto"/>
            <w:sz w:val="28"/>
            <w:szCs w:val="28"/>
          </w:rPr>
          <w:t xml:space="preserve">Обобщенные ответы на поступившие вопросы </w:t>
        </w:r>
        <w:r w:rsidR="001B6EEA">
          <w:rPr>
            <w:rStyle w:val="a4"/>
            <w:color w:val="auto"/>
            <w:sz w:val="28"/>
            <w:szCs w:val="28"/>
            <w:lang w:val="en-US"/>
          </w:rPr>
          <w:t>II</w:t>
        </w:r>
        <w:r w:rsidRPr="00502A8C">
          <w:rPr>
            <w:rStyle w:val="a4"/>
            <w:color w:val="auto"/>
            <w:sz w:val="28"/>
            <w:szCs w:val="28"/>
          </w:rPr>
          <w:t xml:space="preserve"> квартал 201</w:t>
        </w:r>
        <w:r w:rsidR="00F20AD4">
          <w:rPr>
            <w:rStyle w:val="a4"/>
            <w:color w:val="auto"/>
            <w:sz w:val="28"/>
            <w:szCs w:val="28"/>
          </w:rPr>
          <w:t>9</w:t>
        </w:r>
        <w:r w:rsidRPr="00502A8C">
          <w:rPr>
            <w:rStyle w:val="a4"/>
            <w:color w:val="auto"/>
            <w:sz w:val="28"/>
            <w:szCs w:val="28"/>
          </w:rPr>
          <w:t xml:space="preserve"> года </w:t>
        </w:r>
      </w:hyperlink>
      <w:r w:rsidRPr="00502A8C">
        <w:rPr>
          <w:sz w:val="28"/>
          <w:szCs w:val="28"/>
        </w:rPr>
        <w:t>)</w:t>
      </w:r>
    </w:p>
    <w:p w:rsidR="00D968D4" w:rsidRPr="00947574" w:rsidRDefault="00D968D4" w:rsidP="00D968D4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D968D4" w:rsidRPr="00947574" w:rsidSect="00D968D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79D"/>
    <w:rsid w:val="00003BB2"/>
    <w:rsid w:val="00006921"/>
    <w:rsid w:val="0002393E"/>
    <w:rsid w:val="00026904"/>
    <w:rsid w:val="000567A6"/>
    <w:rsid w:val="0005784F"/>
    <w:rsid w:val="00065FE2"/>
    <w:rsid w:val="00096466"/>
    <w:rsid w:val="000B636B"/>
    <w:rsid w:val="000F298A"/>
    <w:rsid w:val="001601DC"/>
    <w:rsid w:val="0016293D"/>
    <w:rsid w:val="00164881"/>
    <w:rsid w:val="001B6EEA"/>
    <w:rsid w:val="001D4FC4"/>
    <w:rsid w:val="00201159"/>
    <w:rsid w:val="00207E6A"/>
    <w:rsid w:val="0024310D"/>
    <w:rsid w:val="002A4800"/>
    <w:rsid w:val="002D79B6"/>
    <w:rsid w:val="002E1845"/>
    <w:rsid w:val="00301761"/>
    <w:rsid w:val="00315DC8"/>
    <w:rsid w:val="00352FB6"/>
    <w:rsid w:val="00353B89"/>
    <w:rsid w:val="003728C0"/>
    <w:rsid w:val="003964A8"/>
    <w:rsid w:val="003B3061"/>
    <w:rsid w:val="003D1F63"/>
    <w:rsid w:val="003D4898"/>
    <w:rsid w:val="003E479D"/>
    <w:rsid w:val="00404FFD"/>
    <w:rsid w:val="00414E21"/>
    <w:rsid w:val="00423681"/>
    <w:rsid w:val="00431AB2"/>
    <w:rsid w:val="004334F0"/>
    <w:rsid w:val="0045633E"/>
    <w:rsid w:val="00484B28"/>
    <w:rsid w:val="004C3AEE"/>
    <w:rsid w:val="004C4028"/>
    <w:rsid w:val="004D0861"/>
    <w:rsid w:val="004D5285"/>
    <w:rsid w:val="004F77AB"/>
    <w:rsid w:val="00502A8C"/>
    <w:rsid w:val="0051283A"/>
    <w:rsid w:val="00516188"/>
    <w:rsid w:val="00532C67"/>
    <w:rsid w:val="00535CD1"/>
    <w:rsid w:val="00536F6C"/>
    <w:rsid w:val="00554D84"/>
    <w:rsid w:val="00573A58"/>
    <w:rsid w:val="00575E52"/>
    <w:rsid w:val="005B0C1C"/>
    <w:rsid w:val="005E23DF"/>
    <w:rsid w:val="005E2C93"/>
    <w:rsid w:val="00606C75"/>
    <w:rsid w:val="0061317E"/>
    <w:rsid w:val="006B0426"/>
    <w:rsid w:val="006D66BA"/>
    <w:rsid w:val="0072365F"/>
    <w:rsid w:val="0079460D"/>
    <w:rsid w:val="007949B2"/>
    <w:rsid w:val="00796524"/>
    <w:rsid w:val="00823D39"/>
    <w:rsid w:val="008262B8"/>
    <w:rsid w:val="008315AE"/>
    <w:rsid w:val="00864D31"/>
    <w:rsid w:val="008665F5"/>
    <w:rsid w:val="0087137D"/>
    <w:rsid w:val="008E7745"/>
    <w:rsid w:val="008E78AC"/>
    <w:rsid w:val="008F42FF"/>
    <w:rsid w:val="008F4BB3"/>
    <w:rsid w:val="00915951"/>
    <w:rsid w:val="009172C2"/>
    <w:rsid w:val="0093119A"/>
    <w:rsid w:val="00947574"/>
    <w:rsid w:val="00947E12"/>
    <w:rsid w:val="00947F50"/>
    <w:rsid w:val="009818E0"/>
    <w:rsid w:val="009959A2"/>
    <w:rsid w:val="009A233E"/>
    <w:rsid w:val="009A35AA"/>
    <w:rsid w:val="009A6E10"/>
    <w:rsid w:val="009B3699"/>
    <w:rsid w:val="009F6D15"/>
    <w:rsid w:val="00A15908"/>
    <w:rsid w:val="00A419EC"/>
    <w:rsid w:val="00A53F38"/>
    <w:rsid w:val="00A76979"/>
    <w:rsid w:val="00A965EE"/>
    <w:rsid w:val="00AD1C33"/>
    <w:rsid w:val="00B2413E"/>
    <w:rsid w:val="00B56776"/>
    <w:rsid w:val="00B650F7"/>
    <w:rsid w:val="00B85FD2"/>
    <w:rsid w:val="00B8622F"/>
    <w:rsid w:val="00B86358"/>
    <w:rsid w:val="00B903D4"/>
    <w:rsid w:val="00BB4C94"/>
    <w:rsid w:val="00BC5E8F"/>
    <w:rsid w:val="00BD4878"/>
    <w:rsid w:val="00C0764F"/>
    <w:rsid w:val="00C12F76"/>
    <w:rsid w:val="00C173CE"/>
    <w:rsid w:val="00C25A99"/>
    <w:rsid w:val="00C46724"/>
    <w:rsid w:val="00C5309A"/>
    <w:rsid w:val="00C66017"/>
    <w:rsid w:val="00C67AB8"/>
    <w:rsid w:val="00CA759C"/>
    <w:rsid w:val="00CF6A3B"/>
    <w:rsid w:val="00D23527"/>
    <w:rsid w:val="00D46223"/>
    <w:rsid w:val="00D500EB"/>
    <w:rsid w:val="00D968D4"/>
    <w:rsid w:val="00DA2398"/>
    <w:rsid w:val="00DB2315"/>
    <w:rsid w:val="00DC65DA"/>
    <w:rsid w:val="00DE31AA"/>
    <w:rsid w:val="00E02AC8"/>
    <w:rsid w:val="00E120CB"/>
    <w:rsid w:val="00E17C8B"/>
    <w:rsid w:val="00E23C87"/>
    <w:rsid w:val="00E24043"/>
    <w:rsid w:val="00E530CF"/>
    <w:rsid w:val="00E61380"/>
    <w:rsid w:val="00E657A8"/>
    <w:rsid w:val="00E86330"/>
    <w:rsid w:val="00E875E8"/>
    <w:rsid w:val="00E938EC"/>
    <w:rsid w:val="00E939D1"/>
    <w:rsid w:val="00EE036C"/>
    <w:rsid w:val="00EE0FB8"/>
    <w:rsid w:val="00EF047B"/>
    <w:rsid w:val="00F20AD4"/>
    <w:rsid w:val="00F2194C"/>
    <w:rsid w:val="00F25C06"/>
    <w:rsid w:val="00F64FB3"/>
    <w:rsid w:val="00F6645C"/>
    <w:rsid w:val="00F747F1"/>
    <w:rsid w:val="00FB14BD"/>
    <w:rsid w:val="00FC74A4"/>
    <w:rsid w:val="00FD3FCB"/>
    <w:rsid w:val="00FE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7D"/>
  </w:style>
  <w:style w:type="paragraph" w:styleId="1">
    <w:name w:val="heading 1"/>
    <w:basedOn w:val="a"/>
    <w:next w:val="a"/>
    <w:link w:val="10"/>
    <w:uiPriority w:val="9"/>
    <w:qFormat/>
    <w:rsid w:val="000239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7137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87137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39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7137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7137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87137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968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7D"/>
  </w:style>
  <w:style w:type="paragraph" w:styleId="1">
    <w:name w:val="heading 1"/>
    <w:basedOn w:val="a"/>
    <w:next w:val="a"/>
    <w:link w:val="10"/>
    <w:uiPriority w:val="9"/>
    <w:qFormat/>
    <w:rsid w:val="000239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7137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87137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39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7137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7137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87137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968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6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66reg.roszdravnadzor.ru/about/reform/prevention/documents/5025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Маточкина Наталия Сергеевна</dc:creator>
  <cp:lastModifiedBy>Людмила в. Мокина</cp:lastModifiedBy>
  <cp:revision>7</cp:revision>
  <cp:lastPrinted>2019-07-26T09:14:00Z</cp:lastPrinted>
  <dcterms:created xsi:type="dcterms:W3CDTF">2019-07-26T03:56:00Z</dcterms:created>
  <dcterms:modified xsi:type="dcterms:W3CDTF">2019-07-26T09:14:00Z</dcterms:modified>
</cp:coreProperties>
</file>