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04" w:rsidRPr="0072008B" w:rsidRDefault="00220F04" w:rsidP="00220F04">
      <w:pPr>
        <w:pStyle w:val="a3"/>
        <w:jc w:val="both"/>
      </w:pPr>
      <w:r w:rsidRPr="0072008B">
        <w:t xml:space="preserve">28 апреля с участием руководителя </w:t>
      </w:r>
      <w:r w:rsidR="00B174B0" w:rsidRPr="0072008B">
        <w:t>Федеральной службы по надзору в сфере здравоохранения</w:t>
      </w:r>
      <w:r w:rsidRPr="0072008B">
        <w:t xml:space="preserve"> Михаила Мурашко состоялось </w:t>
      </w:r>
      <w:r w:rsidR="0097108B" w:rsidRPr="0072008B">
        <w:t xml:space="preserve"> первое </w:t>
      </w:r>
      <w:bookmarkStart w:id="0" w:name="_GoBack"/>
      <w:r w:rsidRPr="0072008B">
        <w:t xml:space="preserve">публичное обсуждение правоприменительной практики </w:t>
      </w:r>
      <w:r w:rsidR="0097108B" w:rsidRPr="0072008B">
        <w:t>Территориального органа Росздравнад</w:t>
      </w:r>
      <w:r w:rsidR="00D25451">
        <w:t>з</w:t>
      </w:r>
      <w:r w:rsidR="0097108B" w:rsidRPr="0072008B">
        <w:t>ора по Свердловской области</w:t>
      </w:r>
      <w:r w:rsidRPr="0072008B">
        <w:t>  за 2016 год</w:t>
      </w:r>
      <w:bookmarkEnd w:id="0"/>
      <w:r w:rsidRPr="0072008B">
        <w:t>.</w:t>
      </w:r>
      <w:r w:rsidR="0097108B" w:rsidRPr="0072008B">
        <w:t xml:space="preserve"> </w:t>
      </w:r>
    </w:p>
    <w:p w:rsidR="0097108B" w:rsidRPr="0072008B" w:rsidRDefault="0097108B" w:rsidP="0097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008B" w:rsidRPr="0072008B">
        <w:rPr>
          <w:rFonts w:ascii="Times New Roman" w:hAnsi="Times New Roman" w:cs="Times New Roman"/>
          <w:sz w:val="24"/>
          <w:szCs w:val="24"/>
        </w:rPr>
        <w:t>обсуждени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приняли участие  3</w:t>
      </w:r>
      <w:r w:rsidR="00757D44"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человек, среди которых представители  </w:t>
      </w:r>
      <w:r w:rsidR="000C1C59"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здравоохранения Свердловской области,</w:t>
      </w:r>
      <w:r w:rsidR="000C1C59"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социальной политики Свердловской области,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фонда обязательного медицинского страхования Свердловской области,  профессиональных  медицинских и фармацевтических ассоциаций, средств массовой информации,  а также члены Общественного совета Росздравнадзора</w:t>
      </w:r>
      <w:r w:rsidR="00DA48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руководители медицинских и </w:t>
      </w:r>
      <w:r w:rsidR="00956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различной формы собственности.</w:t>
      </w:r>
      <w:proofErr w:type="gramEnd"/>
    </w:p>
    <w:p w:rsidR="00220F04" w:rsidRPr="0072008B" w:rsidRDefault="00220F04" w:rsidP="00220F04">
      <w:pPr>
        <w:pStyle w:val="a3"/>
        <w:jc w:val="both"/>
      </w:pPr>
      <w:proofErr w:type="gramStart"/>
      <w:r w:rsidRPr="0072008B">
        <w:t xml:space="preserve">В ходе мероприятия </w:t>
      </w:r>
      <w:r w:rsidR="00AD685F" w:rsidRPr="0072008B">
        <w:t xml:space="preserve">О.Б. Федосеева – руководитель </w:t>
      </w:r>
      <w:r w:rsidRPr="0072008B">
        <w:t>Территориального органа Росздравнадзора по Свердловской области</w:t>
      </w:r>
      <w:r w:rsidR="00AD685F" w:rsidRPr="0072008B">
        <w:t xml:space="preserve">, выступила с докладом по правоприменительной практике, статистике типовых нарушений обязательных требований в сфере здравоохранения за 2016 год, </w:t>
      </w:r>
      <w:r w:rsidRPr="0072008B">
        <w:t>общественности</w:t>
      </w:r>
      <w:r w:rsidR="00AD685F" w:rsidRPr="0072008B">
        <w:t xml:space="preserve"> представлена</w:t>
      </w:r>
      <w:r w:rsidRPr="0072008B">
        <w:t xml:space="preserve"> информаци</w:t>
      </w:r>
      <w:r w:rsidR="00AD685F" w:rsidRPr="0072008B">
        <w:t>я</w:t>
      </w:r>
      <w:r w:rsidRPr="0072008B">
        <w:t xml:space="preserve">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деятельности; в сфере обращения медицинских изделий и лекарственных средств;</w:t>
      </w:r>
      <w:proofErr w:type="gramEnd"/>
      <w:r w:rsidRPr="0072008B">
        <w:t xml:space="preserve"> </w:t>
      </w:r>
      <w:r w:rsidR="00C678BA">
        <w:t xml:space="preserve"> были </w:t>
      </w:r>
      <w:r w:rsidRPr="0072008B">
        <w:t>да</w:t>
      </w:r>
      <w:r w:rsidR="00C678BA">
        <w:t xml:space="preserve">ны </w:t>
      </w:r>
      <w:r w:rsidRPr="0072008B">
        <w:t>рекомендации по профилактике и недопущению нарушений в будущем.</w:t>
      </w:r>
    </w:p>
    <w:p w:rsidR="00220F04" w:rsidRPr="0072008B" w:rsidRDefault="00220F04" w:rsidP="00220F04">
      <w:pPr>
        <w:pStyle w:val="a3"/>
        <w:jc w:val="both"/>
      </w:pPr>
      <w:r w:rsidRPr="0072008B">
        <w:t xml:space="preserve">В </w:t>
      </w:r>
      <w:proofErr w:type="gramStart"/>
      <w:r w:rsidRPr="0072008B">
        <w:t>завершении</w:t>
      </w:r>
      <w:proofErr w:type="gramEnd"/>
      <w:r w:rsidRPr="0072008B">
        <w:t xml:space="preserve"> совещания участники публичных слушаний задали вопросы представителям Росздравнадзора и высказали пожелания по формату будущих мероприятий.</w:t>
      </w:r>
    </w:p>
    <w:p w:rsidR="0097108B" w:rsidRPr="0072008B" w:rsidRDefault="0097108B" w:rsidP="0097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97108B" w:rsidRPr="0072008B" w:rsidRDefault="0097108B" w:rsidP="0097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публичных обсуждений и  итоги анкетирования участников будут размещены на сайте Территориального органа Росздравнадзора по Свердловской области.</w:t>
      </w:r>
    </w:p>
    <w:p w:rsidR="0097108B" w:rsidRDefault="0097108B" w:rsidP="00220F04">
      <w:pPr>
        <w:pStyle w:val="a3"/>
        <w:jc w:val="both"/>
      </w:pPr>
    </w:p>
    <w:p w:rsidR="0001141C" w:rsidRDefault="0001141C"/>
    <w:sectPr w:rsidR="000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4"/>
    <w:rsid w:val="0001141C"/>
    <w:rsid w:val="00053F0C"/>
    <w:rsid w:val="000C1C59"/>
    <w:rsid w:val="0014143E"/>
    <w:rsid w:val="00220F04"/>
    <w:rsid w:val="0035005C"/>
    <w:rsid w:val="0036224A"/>
    <w:rsid w:val="0072008B"/>
    <w:rsid w:val="00757D44"/>
    <w:rsid w:val="00786ACA"/>
    <w:rsid w:val="00956ABD"/>
    <w:rsid w:val="0097108B"/>
    <w:rsid w:val="00AD685F"/>
    <w:rsid w:val="00B174B0"/>
    <w:rsid w:val="00C678BA"/>
    <w:rsid w:val="00D25451"/>
    <w:rsid w:val="00DA4834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Маточкина Наталия Сергеевна</cp:lastModifiedBy>
  <cp:revision>11</cp:revision>
  <cp:lastPrinted>2017-05-02T05:15:00Z</cp:lastPrinted>
  <dcterms:created xsi:type="dcterms:W3CDTF">2017-05-02T02:57:00Z</dcterms:created>
  <dcterms:modified xsi:type="dcterms:W3CDTF">2017-05-05T03:31:00Z</dcterms:modified>
</cp:coreProperties>
</file>