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EC" w:rsidRDefault="000824EC" w:rsidP="00701D29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824EC" w:rsidRPr="006D1CB3" w:rsidRDefault="000824EC" w:rsidP="00701D29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D1CB3">
        <w:rPr>
          <w:rFonts w:ascii="Times New Roman" w:hAnsi="Times New Roman"/>
          <w:b/>
          <w:sz w:val="28"/>
          <w:szCs w:val="28"/>
        </w:rPr>
        <w:t>ОБЗОР</w:t>
      </w:r>
    </w:p>
    <w:p w:rsidR="000824EC" w:rsidRPr="006D1CB3" w:rsidRDefault="000824EC" w:rsidP="00701D29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6D1CB3">
        <w:rPr>
          <w:rFonts w:ascii="Times New Roman" w:hAnsi="Times New Roman"/>
          <w:b/>
          <w:sz w:val="28"/>
          <w:szCs w:val="28"/>
        </w:rPr>
        <w:t xml:space="preserve">обобщения и анализа правоприменительной практики </w:t>
      </w:r>
    </w:p>
    <w:p w:rsidR="000824EC" w:rsidRPr="006D1CB3" w:rsidRDefault="000824EC" w:rsidP="00701D29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6D1CB3">
        <w:rPr>
          <w:rFonts w:ascii="Times New Roman" w:hAnsi="Times New Roman"/>
          <w:b/>
          <w:sz w:val="28"/>
          <w:szCs w:val="28"/>
        </w:rPr>
        <w:t>контрольно-надзорной деятельности Территориального органа Федеральной службы по надзору в сфере здравоохранения</w:t>
      </w:r>
    </w:p>
    <w:p w:rsidR="000824EC" w:rsidRPr="006D1CB3" w:rsidRDefault="000824EC" w:rsidP="00701D29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6D1CB3">
        <w:rPr>
          <w:rFonts w:ascii="Times New Roman" w:hAnsi="Times New Roman"/>
          <w:b/>
          <w:sz w:val="28"/>
          <w:szCs w:val="28"/>
        </w:rPr>
        <w:t>по Свердловской области</w:t>
      </w:r>
    </w:p>
    <w:p w:rsidR="000824EC" w:rsidRPr="006D1CB3" w:rsidRDefault="000824EC" w:rsidP="00701D29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6D1CB3">
        <w:rPr>
          <w:rFonts w:ascii="Times New Roman" w:hAnsi="Times New Roman"/>
          <w:b/>
          <w:sz w:val="28"/>
          <w:szCs w:val="28"/>
        </w:rPr>
        <w:t xml:space="preserve"> за </w:t>
      </w:r>
      <w:r w:rsidR="00B720CD" w:rsidRPr="006D1CB3">
        <w:rPr>
          <w:rFonts w:ascii="Times New Roman" w:hAnsi="Times New Roman"/>
          <w:b/>
          <w:sz w:val="28"/>
          <w:szCs w:val="28"/>
        </w:rPr>
        <w:t>9 месяцев</w:t>
      </w:r>
      <w:r w:rsidRPr="006D1CB3">
        <w:rPr>
          <w:rFonts w:ascii="Times New Roman" w:hAnsi="Times New Roman"/>
          <w:b/>
          <w:sz w:val="28"/>
          <w:szCs w:val="28"/>
        </w:rPr>
        <w:t xml:space="preserve"> 2017 года</w:t>
      </w:r>
    </w:p>
    <w:p w:rsidR="00B720CD" w:rsidRPr="006D1CB3" w:rsidRDefault="00B720CD" w:rsidP="008B4B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 xml:space="preserve">Повышение результативности и эффективности деятельности органов власти является одной из наиболее приоритетных задач для государства. Правительством Российской Федерации по поручению Президента РФ была разработана Концепция повышения эффективности контрольно-надзорной деятельности органов государственной власти и органов местного самоуправления на 2014-2018 годы. Впервые была озвучена необходимость перевода деятельности надзорных органов на принципы </w:t>
      </w:r>
      <w:proofErr w:type="gramStart"/>
      <w:r w:rsidRPr="006D1CB3">
        <w:rPr>
          <w:rFonts w:ascii="Times New Roman" w:hAnsi="Times New Roman"/>
          <w:sz w:val="28"/>
          <w:szCs w:val="28"/>
        </w:rPr>
        <w:t>риск-ориентированного</w:t>
      </w:r>
      <w:proofErr w:type="gramEnd"/>
      <w:r w:rsidRPr="006D1CB3">
        <w:rPr>
          <w:rFonts w:ascii="Times New Roman" w:hAnsi="Times New Roman"/>
          <w:sz w:val="28"/>
          <w:szCs w:val="28"/>
        </w:rPr>
        <w:t xml:space="preserve"> подхода.       </w:t>
      </w:r>
    </w:p>
    <w:p w:rsidR="00B720CD" w:rsidRPr="006D1CB3" w:rsidRDefault="00B720CD" w:rsidP="00B720C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D1CB3">
        <w:rPr>
          <w:rFonts w:ascii="Times New Roman" w:hAnsi="Times New Roman"/>
          <w:b/>
          <w:sz w:val="28"/>
          <w:szCs w:val="28"/>
        </w:rPr>
        <w:t>Согласно реформе Территориальный орган Росздравнадзора по Свердловской области:</w:t>
      </w:r>
    </w:p>
    <w:p w:rsidR="00B720CD" w:rsidRPr="006D1CB3" w:rsidRDefault="00B720CD" w:rsidP="00B720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>- обеспечивает доступность информации для подконтрольных объектов, осуществляющих деятельность в сфере здравоохранения, о категориях риска и критериям отнесения к ним;</w:t>
      </w:r>
    </w:p>
    <w:p w:rsidR="00B720CD" w:rsidRPr="006D1CB3" w:rsidRDefault="00B720CD" w:rsidP="00B720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 xml:space="preserve">- сформировал проект ежегодного плана проверок юридических лиц и индивидуальных предпринимателей на 2018 год на основании </w:t>
      </w:r>
      <w:proofErr w:type="gramStart"/>
      <w:r w:rsidRPr="006D1CB3">
        <w:rPr>
          <w:rFonts w:ascii="Times New Roman" w:hAnsi="Times New Roman"/>
          <w:sz w:val="28"/>
          <w:szCs w:val="28"/>
        </w:rPr>
        <w:t>риск-ориентированного</w:t>
      </w:r>
      <w:proofErr w:type="gramEnd"/>
      <w:r w:rsidRPr="006D1CB3">
        <w:rPr>
          <w:rFonts w:ascii="Times New Roman" w:hAnsi="Times New Roman"/>
          <w:sz w:val="28"/>
          <w:szCs w:val="28"/>
        </w:rPr>
        <w:t xml:space="preserve"> подхода по видам контроля;</w:t>
      </w:r>
    </w:p>
    <w:p w:rsidR="00B720CD" w:rsidRPr="006D1CB3" w:rsidRDefault="00B720CD" w:rsidP="00B720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>- обеспечивает публичность и доступность показателей результативности и эффективности работы по каждому виду контроля на официальном сайте Росздравнадзора;</w:t>
      </w:r>
    </w:p>
    <w:p w:rsidR="00B720CD" w:rsidRPr="006D1CB3" w:rsidRDefault="00B720CD" w:rsidP="00B720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>- размещает перечни нормативных правовых актов, устанавливающих обязательные требования, соблюдение которых оценивается при проведении мероприятий по контролю (надзору) на официальном сайте в информационно-телекоммуникационной сети "Интернет";</w:t>
      </w:r>
    </w:p>
    <w:p w:rsidR="00B720CD" w:rsidRPr="006D1CB3" w:rsidRDefault="00B720CD" w:rsidP="00B72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>- проводит консультации с подконтрольными субъектами по разъяснению обязательных требований, содержащихся в нормативных правовых актах;</w:t>
      </w:r>
    </w:p>
    <w:p w:rsidR="00B720CD" w:rsidRPr="006D1CB3" w:rsidRDefault="00B720CD" w:rsidP="00B72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>- обобщает и анализирует правоприменительную практику территориального органа с классификацией причин возникновения типовых нарушений обязательных требований и обеспечивать ее доступность для сведения подконтрольных субъектов;</w:t>
      </w:r>
    </w:p>
    <w:p w:rsidR="00B720CD" w:rsidRPr="006D1CB3" w:rsidRDefault="00B720CD" w:rsidP="00B72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>- ежеквартально проводит публичные мероприятия для представителей подконтрольных субъектов.</w:t>
      </w:r>
    </w:p>
    <w:p w:rsidR="000824EC" w:rsidRPr="006D1CB3" w:rsidRDefault="000824EC" w:rsidP="00701D2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720CD" w:rsidRPr="006D1CB3" w:rsidRDefault="00B720CD" w:rsidP="00701D2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B4B0E" w:rsidRPr="006D1CB3" w:rsidRDefault="008B4B0E" w:rsidP="00701D2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B4B0E" w:rsidRPr="006D1CB3" w:rsidRDefault="008B4B0E" w:rsidP="00701D2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B4B0E" w:rsidRPr="006D1CB3" w:rsidRDefault="008B4B0E" w:rsidP="00701D2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B4B0E" w:rsidRPr="006D1CB3" w:rsidRDefault="008B4B0E" w:rsidP="00701D2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720CD" w:rsidRPr="006D1CB3" w:rsidRDefault="00B720CD" w:rsidP="00701D2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720CD" w:rsidRPr="006D1CB3" w:rsidRDefault="00B720CD" w:rsidP="00701D2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720CD" w:rsidRPr="006D1CB3" w:rsidRDefault="00B720CD" w:rsidP="00701D2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824EC" w:rsidRPr="006D1CB3" w:rsidRDefault="000824EC" w:rsidP="00971EB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D1CB3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6D1CB3"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B720CD" w:rsidRPr="006D1CB3" w:rsidRDefault="00B720CD" w:rsidP="00971EB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824EC" w:rsidRPr="006D1CB3" w:rsidRDefault="000824EC" w:rsidP="00971EB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6D1CB3">
        <w:rPr>
          <w:rFonts w:ascii="Times New Roman" w:hAnsi="Times New Roman"/>
          <w:b/>
          <w:sz w:val="28"/>
          <w:szCs w:val="28"/>
        </w:rPr>
        <w:t xml:space="preserve"> </w:t>
      </w:r>
    </w:p>
    <w:p w:rsidR="000824EC" w:rsidRPr="006D1CB3" w:rsidRDefault="000824EC" w:rsidP="00E81738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6D1CB3">
        <w:rPr>
          <w:rFonts w:ascii="Times New Roman" w:hAnsi="Times New Roman"/>
          <w:b/>
          <w:i/>
          <w:sz w:val="28"/>
          <w:szCs w:val="28"/>
        </w:rPr>
        <w:t>Обобщение и анализ правоприменительной практики при осуществлении государственного контроля качества и безопасности медицинской деятельности</w:t>
      </w:r>
    </w:p>
    <w:p w:rsidR="000824EC" w:rsidRPr="006D1CB3" w:rsidRDefault="000824EC" w:rsidP="00E81738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824EC" w:rsidRPr="006D1CB3" w:rsidRDefault="000824EC" w:rsidP="0017360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>1. Организация и проведение государственного контроля</w:t>
      </w:r>
    </w:p>
    <w:p w:rsidR="000824EC" w:rsidRPr="006D1CB3" w:rsidRDefault="000824EC" w:rsidP="00E8173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824EC" w:rsidRPr="006D1CB3" w:rsidRDefault="00907B2D" w:rsidP="001736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 xml:space="preserve">За </w:t>
      </w:r>
      <w:r w:rsidR="00B720CD" w:rsidRPr="006D1CB3">
        <w:rPr>
          <w:rFonts w:ascii="Times New Roman" w:hAnsi="Times New Roman"/>
          <w:sz w:val="28"/>
          <w:szCs w:val="28"/>
        </w:rPr>
        <w:t>9 месяцев</w:t>
      </w:r>
      <w:r w:rsidRPr="006D1CB3">
        <w:rPr>
          <w:rFonts w:ascii="Times New Roman" w:hAnsi="Times New Roman"/>
          <w:sz w:val="28"/>
          <w:szCs w:val="28"/>
        </w:rPr>
        <w:t xml:space="preserve"> </w:t>
      </w:r>
      <w:r w:rsidR="000824EC" w:rsidRPr="006D1CB3">
        <w:rPr>
          <w:rFonts w:ascii="Times New Roman" w:hAnsi="Times New Roman"/>
          <w:sz w:val="28"/>
          <w:szCs w:val="28"/>
        </w:rPr>
        <w:t xml:space="preserve"> 2017 года  проведено </w:t>
      </w:r>
      <w:r w:rsidR="00E43E64" w:rsidRPr="006D1CB3">
        <w:rPr>
          <w:rFonts w:ascii="Times New Roman" w:hAnsi="Times New Roman"/>
          <w:sz w:val="28"/>
          <w:szCs w:val="28"/>
        </w:rPr>
        <w:t>16</w:t>
      </w:r>
      <w:r w:rsidR="000824EC" w:rsidRPr="006D1CB3">
        <w:rPr>
          <w:rFonts w:ascii="Times New Roman" w:hAnsi="Times New Roman"/>
          <w:sz w:val="28"/>
          <w:szCs w:val="28"/>
        </w:rPr>
        <w:t xml:space="preserve"> плановых проверок и </w:t>
      </w:r>
      <w:r w:rsidR="00E43E64" w:rsidRPr="006D1CB3">
        <w:rPr>
          <w:rFonts w:ascii="Times New Roman" w:hAnsi="Times New Roman"/>
          <w:sz w:val="28"/>
          <w:szCs w:val="28"/>
        </w:rPr>
        <w:t>118</w:t>
      </w:r>
      <w:r w:rsidR="000824EC" w:rsidRPr="006D1CB3">
        <w:rPr>
          <w:rFonts w:ascii="Times New Roman" w:hAnsi="Times New Roman"/>
          <w:sz w:val="28"/>
          <w:szCs w:val="28"/>
        </w:rPr>
        <w:t xml:space="preserve"> внеплановых проверок в рамках осуществления государственного контроля качества и безопасности медицинской деятельности в части:</w:t>
      </w:r>
    </w:p>
    <w:p w:rsidR="000824EC" w:rsidRPr="006D1CB3" w:rsidRDefault="000824EC" w:rsidP="00701D2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D1CB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D1CB3">
        <w:rPr>
          <w:rFonts w:ascii="Times New Roman" w:hAnsi="Times New Roman"/>
          <w:sz w:val="28"/>
          <w:szCs w:val="28"/>
        </w:rPr>
        <w:t xml:space="preserve"> соблюдением органами государственной власти Российской Федерации, органами местного самоуправления, государственными внебюджетными фондами, медицинскими организациями и фармацевтическими организациями, а также индивидуальными предпринимателями, осуществляющими медицинскую и фармацевтическую деятельность, прав граждан в сфере охраны здоровья;</w:t>
      </w:r>
    </w:p>
    <w:p w:rsidR="000824EC" w:rsidRPr="006D1CB3" w:rsidRDefault="000824EC" w:rsidP="00701D2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>- контроля соблюдения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помощи;</w:t>
      </w:r>
    </w:p>
    <w:p w:rsidR="000824EC" w:rsidRPr="006D1CB3" w:rsidRDefault="000824EC" w:rsidP="00701D2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>- контроля соблюдения осуществляющими медицинскую деятельность организациями и индивидуальными предпринимателями порядков проведения медицинских экспертиз, медицинских осмотров и медицинских освидетельствований;</w:t>
      </w:r>
    </w:p>
    <w:p w:rsidR="000824EC" w:rsidRPr="006D1CB3" w:rsidRDefault="000824EC" w:rsidP="00701D2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>- контроля 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указанным лицам при осуществлении профессиональной деятельности в соответствии с Федеральным законом «Об основах охраны здоровья граждан в Российской Федерации»;</w:t>
      </w:r>
    </w:p>
    <w:p w:rsidR="000824EC" w:rsidRPr="006D1CB3" w:rsidRDefault="000824EC" w:rsidP="00701D2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>- контроля организации и осуществления:</w:t>
      </w:r>
    </w:p>
    <w:p w:rsidR="000824EC" w:rsidRPr="006D1CB3" w:rsidRDefault="000824EC" w:rsidP="00701D2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>федеральными органами исполнительной власти, органами исполнительной власти субъектов Российской Федерации и органами местного самоуправления, осуществляющими полномочия в сфере охраны здоровья граждан, а также осуществляющими медицинскую деятельность организациями и индивидуальными предпринимателями предусмотренного статьей 90 Федерального закона «Об основах охраны здоровья граждан в Российской Федерации» внутреннего контроля качества и безопасности медицинской деятельности;</w:t>
      </w:r>
    </w:p>
    <w:p w:rsidR="000824EC" w:rsidRPr="006D1CB3" w:rsidRDefault="000824EC" w:rsidP="00701D2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 xml:space="preserve">федеральными органами исполнительной власти и органами исполнительной власти субъектов Российской Федерации предусмотренного статьей 89 Федерального закона «Об основах охраны здоровья граждан в Российской Федерации» ведомственного контроля качества и безопасности медицинской </w:t>
      </w:r>
      <w:proofErr w:type="gramStart"/>
      <w:r w:rsidRPr="006D1CB3">
        <w:rPr>
          <w:rFonts w:ascii="Times New Roman" w:hAnsi="Times New Roman"/>
          <w:sz w:val="28"/>
          <w:szCs w:val="28"/>
        </w:rPr>
        <w:t>деятельности</w:t>
      </w:r>
      <w:proofErr w:type="gramEnd"/>
      <w:r w:rsidRPr="006D1CB3">
        <w:rPr>
          <w:rFonts w:ascii="Times New Roman" w:hAnsi="Times New Roman"/>
          <w:sz w:val="28"/>
          <w:szCs w:val="28"/>
        </w:rPr>
        <w:t xml:space="preserve"> подведомственных им органов и организаций.</w:t>
      </w:r>
    </w:p>
    <w:p w:rsidR="000824EC" w:rsidRPr="006D1CB3" w:rsidRDefault="000824EC" w:rsidP="00701D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lastRenderedPageBreak/>
        <w:t xml:space="preserve">Основанием для проведения внеплановых проверок в </w:t>
      </w:r>
      <w:r w:rsidR="00B93A81">
        <w:rPr>
          <w:rFonts w:ascii="Times New Roman" w:hAnsi="Times New Roman"/>
          <w:sz w:val="28"/>
          <w:szCs w:val="28"/>
        </w:rPr>
        <w:t>35</w:t>
      </w:r>
      <w:r w:rsidRPr="006D1CB3">
        <w:rPr>
          <w:rFonts w:ascii="Times New Roman" w:hAnsi="Times New Roman"/>
          <w:sz w:val="28"/>
          <w:szCs w:val="28"/>
        </w:rPr>
        <w:t xml:space="preserve"> случаях были обращения граждан о возникновении угрозы причинения вреда жизни, здоровью граждан или причинении вреда жизни, здоровью граждан; в </w:t>
      </w:r>
      <w:r w:rsidR="009B0D30" w:rsidRPr="006D1CB3">
        <w:rPr>
          <w:rFonts w:ascii="Times New Roman" w:hAnsi="Times New Roman"/>
          <w:sz w:val="28"/>
          <w:szCs w:val="28"/>
        </w:rPr>
        <w:t>79</w:t>
      </w:r>
      <w:r w:rsidRPr="006D1CB3">
        <w:rPr>
          <w:rFonts w:ascii="Times New Roman" w:hAnsi="Times New Roman"/>
          <w:sz w:val="28"/>
          <w:szCs w:val="28"/>
        </w:rPr>
        <w:t xml:space="preserve"> случаях – исполнение ранее выданного предписания</w:t>
      </w:r>
      <w:r w:rsidR="00FC259D" w:rsidRPr="006D1CB3">
        <w:rPr>
          <w:rFonts w:ascii="Times New Roman" w:hAnsi="Times New Roman"/>
          <w:sz w:val="28"/>
          <w:szCs w:val="28"/>
        </w:rPr>
        <w:t xml:space="preserve">, в </w:t>
      </w:r>
      <w:r w:rsidR="00234809" w:rsidRPr="006D1CB3">
        <w:rPr>
          <w:rFonts w:ascii="Times New Roman" w:hAnsi="Times New Roman"/>
          <w:sz w:val="28"/>
          <w:szCs w:val="28"/>
        </w:rPr>
        <w:t>4</w:t>
      </w:r>
      <w:r w:rsidR="00FC259D" w:rsidRPr="006D1CB3">
        <w:rPr>
          <w:rFonts w:ascii="Times New Roman" w:hAnsi="Times New Roman"/>
          <w:sz w:val="28"/>
          <w:szCs w:val="28"/>
        </w:rPr>
        <w:t xml:space="preserve"> случаях требования Прокуратуры Свердловской области</w:t>
      </w:r>
      <w:r w:rsidRPr="006D1CB3">
        <w:rPr>
          <w:rFonts w:ascii="Times New Roman" w:hAnsi="Times New Roman"/>
          <w:sz w:val="28"/>
          <w:szCs w:val="28"/>
        </w:rPr>
        <w:t>.</w:t>
      </w:r>
    </w:p>
    <w:p w:rsidR="000824EC" w:rsidRPr="006D1CB3" w:rsidRDefault="000824EC" w:rsidP="00701D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 xml:space="preserve">При проведении контрольных мероприятий сроки проведения </w:t>
      </w:r>
      <w:proofErr w:type="gramStart"/>
      <w:r w:rsidRPr="006D1CB3">
        <w:rPr>
          <w:rFonts w:ascii="Times New Roman" w:hAnsi="Times New Roman"/>
          <w:sz w:val="28"/>
          <w:szCs w:val="28"/>
        </w:rPr>
        <w:t>проверок</w:t>
      </w:r>
      <w:proofErr w:type="gramEnd"/>
      <w:r w:rsidRPr="006D1CB3">
        <w:rPr>
          <w:rFonts w:ascii="Times New Roman" w:hAnsi="Times New Roman"/>
          <w:sz w:val="28"/>
          <w:szCs w:val="28"/>
        </w:rPr>
        <w:t xml:space="preserve"> установленные федеральным законодательством и приказами о проведении проверок соблюдались.</w:t>
      </w:r>
    </w:p>
    <w:p w:rsidR="000824EC" w:rsidRPr="006D1CB3" w:rsidRDefault="000824EC" w:rsidP="00701D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 xml:space="preserve">По результатам </w:t>
      </w:r>
      <w:r w:rsidR="00234809" w:rsidRPr="006D1CB3">
        <w:rPr>
          <w:rFonts w:ascii="Times New Roman" w:hAnsi="Times New Roman"/>
          <w:sz w:val="28"/>
          <w:szCs w:val="28"/>
        </w:rPr>
        <w:t>47</w:t>
      </w:r>
      <w:r w:rsidRPr="006D1CB3">
        <w:rPr>
          <w:rFonts w:ascii="Times New Roman" w:hAnsi="Times New Roman"/>
          <w:sz w:val="28"/>
          <w:szCs w:val="28"/>
        </w:rPr>
        <w:t xml:space="preserve"> проверок выдано </w:t>
      </w:r>
      <w:r w:rsidR="00234809" w:rsidRPr="006D1CB3">
        <w:rPr>
          <w:rFonts w:ascii="Times New Roman" w:hAnsi="Times New Roman"/>
          <w:sz w:val="28"/>
          <w:szCs w:val="28"/>
        </w:rPr>
        <w:t>47</w:t>
      </w:r>
      <w:r w:rsidRPr="006D1CB3">
        <w:rPr>
          <w:rFonts w:ascii="Times New Roman" w:hAnsi="Times New Roman"/>
          <w:sz w:val="28"/>
          <w:szCs w:val="28"/>
        </w:rPr>
        <w:t xml:space="preserve"> предписани</w:t>
      </w:r>
      <w:r w:rsidR="00FC259D" w:rsidRPr="006D1CB3">
        <w:rPr>
          <w:rFonts w:ascii="Times New Roman" w:hAnsi="Times New Roman"/>
          <w:sz w:val="28"/>
          <w:szCs w:val="28"/>
        </w:rPr>
        <w:t>й</w:t>
      </w:r>
      <w:r w:rsidRPr="006D1CB3">
        <w:rPr>
          <w:rFonts w:ascii="Times New Roman" w:hAnsi="Times New Roman"/>
          <w:sz w:val="28"/>
          <w:szCs w:val="28"/>
        </w:rPr>
        <w:t xml:space="preserve"> об устранении выявленных нарушений, составлено </w:t>
      </w:r>
      <w:r w:rsidR="00234809" w:rsidRPr="006D1CB3">
        <w:rPr>
          <w:rFonts w:ascii="Times New Roman" w:hAnsi="Times New Roman"/>
          <w:sz w:val="28"/>
          <w:szCs w:val="28"/>
        </w:rPr>
        <w:t>9</w:t>
      </w:r>
      <w:r w:rsidRPr="006D1CB3">
        <w:rPr>
          <w:rFonts w:ascii="Times New Roman" w:hAnsi="Times New Roman"/>
          <w:sz w:val="28"/>
          <w:szCs w:val="28"/>
        </w:rPr>
        <w:t xml:space="preserve"> протокол</w:t>
      </w:r>
      <w:r w:rsidR="00234809" w:rsidRPr="006D1CB3">
        <w:rPr>
          <w:rFonts w:ascii="Times New Roman" w:hAnsi="Times New Roman"/>
          <w:sz w:val="28"/>
          <w:szCs w:val="28"/>
        </w:rPr>
        <w:t>ов</w:t>
      </w:r>
      <w:r w:rsidRPr="006D1CB3">
        <w:rPr>
          <w:rFonts w:ascii="Times New Roman" w:hAnsi="Times New Roman"/>
          <w:sz w:val="28"/>
          <w:szCs w:val="28"/>
        </w:rPr>
        <w:t xml:space="preserve"> об административном правонарушении по статьям 6.30 КоАП РФ (</w:t>
      </w:r>
      <w:r w:rsidR="00234809" w:rsidRPr="006D1CB3">
        <w:rPr>
          <w:rFonts w:ascii="Times New Roman" w:hAnsi="Times New Roman"/>
          <w:sz w:val="28"/>
          <w:szCs w:val="28"/>
        </w:rPr>
        <w:t>3</w:t>
      </w:r>
      <w:r w:rsidRPr="006D1CB3">
        <w:rPr>
          <w:rFonts w:ascii="Times New Roman" w:hAnsi="Times New Roman"/>
          <w:sz w:val="28"/>
          <w:szCs w:val="28"/>
        </w:rPr>
        <w:t xml:space="preserve"> протокола), 6.32 КоАП РФ (</w:t>
      </w:r>
      <w:r w:rsidR="00234809" w:rsidRPr="006D1CB3">
        <w:rPr>
          <w:rFonts w:ascii="Times New Roman" w:hAnsi="Times New Roman"/>
          <w:sz w:val="28"/>
          <w:szCs w:val="28"/>
        </w:rPr>
        <w:t>4</w:t>
      </w:r>
      <w:r w:rsidRPr="006D1CB3">
        <w:rPr>
          <w:rFonts w:ascii="Times New Roman" w:hAnsi="Times New Roman"/>
          <w:sz w:val="28"/>
          <w:szCs w:val="28"/>
        </w:rPr>
        <w:t xml:space="preserve"> протокол</w:t>
      </w:r>
      <w:r w:rsidR="00234809" w:rsidRPr="006D1CB3">
        <w:rPr>
          <w:rFonts w:ascii="Times New Roman" w:hAnsi="Times New Roman"/>
          <w:sz w:val="28"/>
          <w:szCs w:val="28"/>
        </w:rPr>
        <w:t>а</w:t>
      </w:r>
      <w:r w:rsidRPr="006D1CB3">
        <w:rPr>
          <w:rFonts w:ascii="Times New Roman" w:hAnsi="Times New Roman"/>
          <w:sz w:val="28"/>
          <w:szCs w:val="28"/>
        </w:rPr>
        <w:t>), 11.32 КоАП РФ (</w:t>
      </w:r>
      <w:r w:rsidR="00234809" w:rsidRPr="006D1CB3">
        <w:rPr>
          <w:rFonts w:ascii="Times New Roman" w:hAnsi="Times New Roman"/>
          <w:sz w:val="28"/>
          <w:szCs w:val="28"/>
        </w:rPr>
        <w:t>2</w:t>
      </w:r>
      <w:r w:rsidRPr="006D1CB3">
        <w:rPr>
          <w:rFonts w:ascii="Times New Roman" w:hAnsi="Times New Roman"/>
          <w:sz w:val="28"/>
          <w:szCs w:val="28"/>
        </w:rPr>
        <w:t xml:space="preserve"> протокол</w:t>
      </w:r>
      <w:r w:rsidR="00234809" w:rsidRPr="006D1CB3">
        <w:rPr>
          <w:rFonts w:ascii="Times New Roman" w:hAnsi="Times New Roman"/>
          <w:sz w:val="28"/>
          <w:szCs w:val="28"/>
        </w:rPr>
        <w:t>а</w:t>
      </w:r>
      <w:r w:rsidRPr="006D1CB3">
        <w:rPr>
          <w:rFonts w:ascii="Times New Roman" w:hAnsi="Times New Roman"/>
          <w:sz w:val="28"/>
          <w:szCs w:val="28"/>
        </w:rPr>
        <w:t xml:space="preserve">). Информация по итогам проверок направлялась в Министерство здравоохранения </w:t>
      </w:r>
      <w:r w:rsidR="00CB130D" w:rsidRPr="006D1CB3">
        <w:rPr>
          <w:rFonts w:ascii="Times New Roman" w:hAnsi="Times New Roman"/>
          <w:sz w:val="28"/>
          <w:szCs w:val="28"/>
        </w:rPr>
        <w:t>Свердловской области</w:t>
      </w:r>
      <w:r w:rsidRPr="006D1CB3">
        <w:rPr>
          <w:rFonts w:ascii="Times New Roman" w:hAnsi="Times New Roman"/>
          <w:sz w:val="28"/>
          <w:szCs w:val="28"/>
        </w:rPr>
        <w:t xml:space="preserve">, и </w:t>
      </w:r>
      <w:r w:rsidR="00CB130D" w:rsidRPr="006D1CB3">
        <w:rPr>
          <w:rFonts w:ascii="Times New Roman" w:hAnsi="Times New Roman"/>
          <w:sz w:val="28"/>
          <w:szCs w:val="28"/>
        </w:rPr>
        <w:t>П</w:t>
      </w:r>
      <w:r w:rsidRPr="006D1CB3">
        <w:rPr>
          <w:rFonts w:ascii="Times New Roman" w:hAnsi="Times New Roman"/>
          <w:sz w:val="28"/>
          <w:szCs w:val="28"/>
        </w:rPr>
        <w:t>рокуратур</w:t>
      </w:r>
      <w:r w:rsidR="00CB130D" w:rsidRPr="006D1CB3">
        <w:rPr>
          <w:rFonts w:ascii="Times New Roman" w:hAnsi="Times New Roman"/>
          <w:sz w:val="28"/>
          <w:szCs w:val="28"/>
        </w:rPr>
        <w:t>у</w:t>
      </w:r>
      <w:r w:rsidRPr="006D1CB3">
        <w:rPr>
          <w:rFonts w:ascii="Times New Roman" w:hAnsi="Times New Roman"/>
          <w:sz w:val="28"/>
          <w:szCs w:val="28"/>
        </w:rPr>
        <w:t xml:space="preserve"> </w:t>
      </w:r>
      <w:r w:rsidR="00CB130D" w:rsidRPr="006D1CB3">
        <w:rPr>
          <w:rFonts w:ascii="Times New Roman" w:hAnsi="Times New Roman"/>
          <w:sz w:val="28"/>
          <w:szCs w:val="28"/>
        </w:rPr>
        <w:t xml:space="preserve">Свердловской области. </w:t>
      </w:r>
      <w:r w:rsidRPr="006D1CB3">
        <w:rPr>
          <w:rFonts w:ascii="Times New Roman" w:hAnsi="Times New Roman"/>
          <w:sz w:val="28"/>
          <w:szCs w:val="28"/>
        </w:rPr>
        <w:t>Протоколы об административных правонарушениях направлялись в судебные органы</w:t>
      </w:r>
      <w:r w:rsidR="00CB130D" w:rsidRPr="006D1CB3">
        <w:rPr>
          <w:rFonts w:ascii="Times New Roman" w:hAnsi="Times New Roman"/>
          <w:sz w:val="28"/>
          <w:szCs w:val="28"/>
        </w:rPr>
        <w:t xml:space="preserve"> либо уполномоченному должностному лицу</w:t>
      </w:r>
      <w:r w:rsidRPr="006D1CB3">
        <w:rPr>
          <w:rFonts w:ascii="Times New Roman" w:hAnsi="Times New Roman"/>
          <w:sz w:val="28"/>
          <w:szCs w:val="28"/>
        </w:rPr>
        <w:t xml:space="preserve"> </w:t>
      </w:r>
      <w:r w:rsidR="00CB130D" w:rsidRPr="006D1CB3">
        <w:rPr>
          <w:rFonts w:ascii="Times New Roman" w:hAnsi="Times New Roman"/>
          <w:sz w:val="28"/>
          <w:szCs w:val="28"/>
        </w:rPr>
        <w:t xml:space="preserve">Территориального органа Росздравнадзора по Свердловской области </w:t>
      </w:r>
      <w:r w:rsidRPr="006D1CB3">
        <w:rPr>
          <w:rFonts w:ascii="Times New Roman" w:hAnsi="Times New Roman"/>
          <w:sz w:val="28"/>
          <w:szCs w:val="28"/>
        </w:rPr>
        <w:t xml:space="preserve">для </w:t>
      </w:r>
      <w:r w:rsidR="00CB130D" w:rsidRPr="006D1CB3">
        <w:rPr>
          <w:rFonts w:ascii="Times New Roman" w:hAnsi="Times New Roman"/>
          <w:sz w:val="28"/>
          <w:szCs w:val="28"/>
        </w:rPr>
        <w:t>решения</w:t>
      </w:r>
      <w:r w:rsidRPr="006D1CB3">
        <w:rPr>
          <w:rFonts w:ascii="Times New Roman" w:hAnsi="Times New Roman"/>
          <w:sz w:val="28"/>
          <w:szCs w:val="28"/>
        </w:rPr>
        <w:t xml:space="preserve"> вопроса о привлечении лиц, в отношении которых возбуждал</w:t>
      </w:r>
      <w:r w:rsidR="00CB130D" w:rsidRPr="006D1CB3">
        <w:rPr>
          <w:rFonts w:ascii="Times New Roman" w:hAnsi="Times New Roman"/>
          <w:sz w:val="28"/>
          <w:szCs w:val="28"/>
        </w:rPr>
        <w:t>и</w:t>
      </w:r>
      <w:r w:rsidRPr="006D1CB3">
        <w:rPr>
          <w:rFonts w:ascii="Times New Roman" w:hAnsi="Times New Roman"/>
          <w:sz w:val="28"/>
          <w:szCs w:val="28"/>
        </w:rPr>
        <w:t xml:space="preserve">сь </w:t>
      </w:r>
      <w:r w:rsidR="00CB130D" w:rsidRPr="006D1CB3">
        <w:rPr>
          <w:rFonts w:ascii="Times New Roman" w:hAnsi="Times New Roman"/>
          <w:sz w:val="28"/>
          <w:szCs w:val="28"/>
        </w:rPr>
        <w:t>дела об административном правонарушении,</w:t>
      </w:r>
      <w:r w:rsidRPr="006D1CB3">
        <w:rPr>
          <w:rFonts w:ascii="Times New Roman" w:hAnsi="Times New Roman"/>
          <w:sz w:val="28"/>
          <w:szCs w:val="28"/>
        </w:rPr>
        <w:t xml:space="preserve"> к административной ответственности. Результаты проверок юридическими лицами и индивидуальными предпринимателями не обжаловались.</w:t>
      </w:r>
    </w:p>
    <w:p w:rsidR="000824EC" w:rsidRPr="006D1CB3" w:rsidRDefault="00907B2D" w:rsidP="00701D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 xml:space="preserve">За </w:t>
      </w:r>
      <w:r w:rsidR="00B720CD" w:rsidRPr="006D1CB3">
        <w:rPr>
          <w:rFonts w:ascii="Times New Roman" w:hAnsi="Times New Roman"/>
          <w:sz w:val="28"/>
          <w:szCs w:val="28"/>
        </w:rPr>
        <w:t>9 месяцев</w:t>
      </w:r>
      <w:r w:rsidR="000824EC" w:rsidRPr="006D1CB3">
        <w:rPr>
          <w:rFonts w:ascii="Times New Roman" w:hAnsi="Times New Roman"/>
          <w:sz w:val="28"/>
          <w:szCs w:val="28"/>
        </w:rPr>
        <w:t xml:space="preserve"> 2017 года  поступило </w:t>
      </w:r>
      <w:r w:rsidR="00234809" w:rsidRPr="006D1CB3">
        <w:rPr>
          <w:rFonts w:ascii="Times New Roman" w:hAnsi="Times New Roman"/>
          <w:sz w:val="28"/>
          <w:szCs w:val="28"/>
        </w:rPr>
        <w:t>469</w:t>
      </w:r>
      <w:r w:rsidR="000824EC" w:rsidRPr="006D1CB3">
        <w:rPr>
          <w:rFonts w:ascii="Times New Roman" w:hAnsi="Times New Roman"/>
          <w:sz w:val="28"/>
          <w:szCs w:val="28"/>
        </w:rPr>
        <w:t xml:space="preserve"> обращений, в том числе:</w:t>
      </w:r>
    </w:p>
    <w:p w:rsidR="000824EC" w:rsidRPr="006D1CB3" w:rsidRDefault="000824EC" w:rsidP="00701D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ab/>
        <w:t>- по качеств</w:t>
      </w:r>
      <w:r w:rsidR="002D73EB" w:rsidRPr="006D1CB3">
        <w:rPr>
          <w:rFonts w:ascii="Times New Roman" w:hAnsi="Times New Roman"/>
          <w:sz w:val="28"/>
          <w:szCs w:val="28"/>
        </w:rPr>
        <w:t>у</w:t>
      </w:r>
      <w:r w:rsidRPr="006D1CB3">
        <w:rPr>
          <w:rFonts w:ascii="Times New Roman" w:hAnsi="Times New Roman"/>
          <w:sz w:val="28"/>
          <w:szCs w:val="28"/>
        </w:rPr>
        <w:t xml:space="preserve"> и безопасности медицинской деятельности – </w:t>
      </w:r>
      <w:r w:rsidR="00234809" w:rsidRPr="006D1CB3">
        <w:rPr>
          <w:rFonts w:ascii="Times New Roman" w:hAnsi="Times New Roman"/>
          <w:sz w:val="28"/>
          <w:szCs w:val="28"/>
        </w:rPr>
        <w:t>465</w:t>
      </w:r>
      <w:r w:rsidRPr="006D1CB3">
        <w:rPr>
          <w:rFonts w:ascii="Times New Roman" w:hAnsi="Times New Roman"/>
          <w:sz w:val="28"/>
          <w:szCs w:val="28"/>
        </w:rPr>
        <w:t xml:space="preserve"> обращени</w:t>
      </w:r>
      <w:r w:rsidR="00434F03" w:rsidRPr="006D1CB3">
        <w:rPr>
          <w:rFonts w:ascii="Times New Roman" w:hAnsi="Times New Roman"/>
          <w:sz w:val="28"/>
          <w:szCs w:val="28"/>
        </w:rPr>
        <w:t>й</w:t>
      </w:r>
      <w:r w:rsidRPr="006D1CB3">
        <w:rPr>
          <w:rFonts w:ascii="Times New Roman" w:hAnsi="Times New Roman"/>
          <w:sz w:val="28"/>
          <w:szCs w:val="28"/>
        </w:rPr>
        <w:t>;</w:t>
      </w:r>
    </w:p>
    <w:p w:rsidR="000824EC" w:rsidRPr="006D1CB3" w:rsidRDefault="000824EC" w:rsidP="00701D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ab/>
        <w:t xml:space="preserve">-  по вопросам реорганизации здравоохранения – </w:t>
      </w:r>
      <w:r w:rsidR="00434F03" w:rsidRPr="006D1CB3">
        <w:rPr>
          <w:rFonts w:ascii="Times New Roman" w:hAnsi="Times New Roman"/>
          <w:sz w:val="28"/>
          <w:szCs w:val="28"/>
        </w:rPr>
        <w:t>4</w:t>
      </w:r>
      <w:r w:rsidRPr="006D1CB3">
        <w:rPr>
          <w:rFonts w:ascii="Times New Roman" w:hAnsi="Times New Roman"/>
          <w:sz w:val="28"/>
          <w:szCs w:val="28"/>
        </w:rPr>
        <w:t xml:space="preserve"> обращени</w:t>
      </w:r>
      <w:r w:rsidR="00434F03" w:rsidRPr="006D1CB3">
        <w:rPr>
          <w:rFonts w:ascii="Times New Roman" w:hAnsi="Times New Roman"/>
          <w:sz w:val="28"/>
          <w:szCs w:val="28"/>
        </w:rPr>
        <w:t>я</w:t>
      </w:r>
      <w:r w:rsidRPr="006D1CB3">
        <w:rPr>
          <w:rFonts w:ascii="Times New Roman" w:hAnsi="Times New Roman"/>
          <w:sz w:val="28"/>
          <w:szCs w:val="28"/>
        </w:rPr>
        <w:t>.</w:t>
      </w:r>
    </w:p>
    <w:p w:rsidR="00FC259D" w:rsidRPr="006D1CB3" w:rsidRDefault="00FC259D" w:rsidP="00C12BDE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FC259D" w:rsidRPr="006D1CB3" w:rsidRDefault="00FC259D" w:rsidP="00C12BDE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0824EC" w:rsidRPr="006D1CB3" w:rsidRDefault="000824EC" w:rsidP="00C12BDE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>2. Соблюдение обязательных требований при проведении государственного контроля</w:t>
      </w:r>
    </w:p>
    <w:p w:rsidR="000824EC" w:rsidRPr="006D1CB3" w:rsidRDefault="000824EC" w:rsidP="00701D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24EC" w:rsidRPr="006D1CB3" w:rsidRDefault="00B720CD" w:rsidP="00701D2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  <w:lang w:eastAsia="ru-RU"/>
        </w:rPr>
        <w:t>З</w:t>
      </w:r>
      <w:r w:rsidR="009B0D14" w:rsidRPr="006D1CB3">
        <w:rPr>
          <w:rFonts w:ascii="Times New Roman" w:hAnsi="Times New Roman"/>
          <w:sz w:val="28"/>
          <w:szCs w:val="28"/>
          <w:lang w:eastAsia="ru-RU"/>
        </w:rPr>
        <w:t>а</w:t>
      </w:r>
      <w:r w:rsidRPr="006D1CB3">
        <w:rPr>
          <w:rFonts w:ascii="Times New Roman" w:hAnsi="Times New Roman"/>
          <w:sz w:val="28"/>
          <w:szCs w:val="28"/>
          <w:lang w:eastAsia="ru-RU"/>
        </w:rPr>
        <w:t xml:space="preserve"> 9 месяцев</w:t>
      </w:r>
      <w:r w:rsidR="000824EC" w:rsidRPr="006D1CB3">
        <w:rPr>
          <w:rFonts w:ascii="Times New Roman" w:hAnsi="Times New Roman"/>
          <w:sz w:val="28"/>
          <w:szCs w:val="28"/>
          <w:lang w:eastAsia="ru-RU"/>
        </w:rPr>
        <w:t xml:space="preserve"> 2017 года имеют место следующие системные нарушения, допускаемые юридическими лицами, индивидуальными предпринимателями при осуществлении медицинской деятельности:  </w:t>
      </w:r>
      <w:r w:rsidR="000824EC" w:rsidRPr="006D1CB3">
        <w:rPr>
          <w:rFonts w:ascii="Times New Roman" w:hAnsi="Times New Roman"/>
          <w:b/>
          <w:sz w:val="28"/>
          <w:szCs w:val="28"/>
        </w:rPr>
        <w:tab/>
      </w:r>
    </w:p>
    <w:p w:rsidR="006238DD" w:rsidRPr="006D1CB3" w:rsidRDefault="000824EC" w:rsidP="00CB130D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1CB3">
        <w:rPr>
          <w:rFonts w:ascii="Times New Roman" w:hAnsi="Times New Roman"/>
          <w:sz w:val="28"/>
          <w:szCs w:val="28"/>
        </w:rPr>
        <w:t>В рамках контроля за соблюдением органами государственной власти Российской Федерации, органами местного самоуправления, государственными внебюджетными фондами, медицинскими организациями и фармацевтическими организациями, а также индивидуальными предпринимателями, осуществляющими медицинскую и фармацевтическую деятельность, прав граждан в сфере охраны здоровья</w:t>
      </w:r>
      <w:r w:rsidR="006238DD" w:rsidRPr="006D1CB3">
        <w:rPr>
          <w:rFonts w:ascii="Times New Roman" w:hAnsi="Times New Roman"/>
          <w:sz w:val="28"/>
          <w:szCs w:val="28"/>
        </w:rPr>
        <w:t xml:space="preserve"> </w:t>
      </w:r>
      <w:r w:rsidR="009B0D14" w:rsidRPr="006D1CB3">
        <w:rPr>
          <w:rFonts w:ascii="Times New Roman" w:hAnsi="Times New Roman"/>
          <w:sz w:val="28"/>
          <w:szCs w:val="28"/>
        </w:rPr>
        <w:t>за 9 месяцев</w:t>
      </w:r>
      <w:r w:rsidR="00CB130D" w:rsidRPr="006D1CB3">
        <w:rPr>
          <w:rFonts w:ascii="Times New Roman" w:hAnsi="Times New Roman"/>
          <w:sz w:val="28"/>
          <w:szCs w:val="28"/>
        </w:rPr>
        <w:t xml:space="preserve"> 2017 года проведено </w:t>
      </w:r>
      <w:r w:rsidR="009B0D14" w:rsidRPr="006D1CB3">
        <w:rPr>
          <w:rFonts w:ascii="Times New Roman" w:hAnsi="Times New Roman"/>
          <w:sz w:val="28"/>
          <w:szCs w:val="28"/>
        </w:rPr>
        <w:t>84</w:t>
      </w:r>
      <w:r w:rsidR="00CB130D" w:rsidRPr="006D1CB3">
        <w:rPr>
          <w:rFonts w:ascii="Times New Roman" w:hAnsi="Times New Roman"/>
          <w:sz w:val="28"/>
          <w:szCs w:val="28"/>
        </w:rPr>
        <w:t xml:space="preserve"> провер</w:t>
      </w:r>
      <w:r w:rsidR="009B0D14" w:rsidRPr="006D1CB3">
        <w:rPr>
          <w:rFonts w:ascii="Times New Roman" w:hAnsi="Times New Roman"/>
          <w:sz w:val="28"/>
          <w:szCs w:val="28"/>
        </w:rPr>
        <w:t>ки</w:t>
      </w:r>
      <w:r w:rsidR="00CB130D" w:rsidRPr="006D1CB3">
        <w:rPr>
          <w:rFonts w:ascii="Times New Roman" w:hAnsi="Times New Roman"/>
          <w:sz w:val="28"/>
          <w:szCs w:val="28"/>
        </w:rPr>
        <w:t xml:space="preserve">, из них – </w:t>
      </w:r>
      <w:r w:rsidR="009B0D14" w:rsidRPr="006D1CB3">
        <w:rPr>
          <w:rFonts w:ascii="Times New Roman" w:hAnsi="Times New Roman"/>
          <w:sz w:val="28"/>
          <w:szCs w:val="28"/>
        </w:rPr>
        <w:t>16</w:t>
      </w:r>
      <w:r w:rsidR="00CB130D" w:rsidRPr="006D1CB3">
        <w:rPr>
          <w:rFonts w:ascii="Times New Roman" w:hAnsi="Times New Roman"/>
          <w:sz w:val="28"/>
          <w:szCs w:val="28"/>
        </w:rPr>
        <w:t xml:space="preserve"> плановых и </w:t>
      </w:r>
      <w:r w:rsidR="009B0D14" w:rsidRPr="006D1CB3">
        <w:rPr>
          <w:rFonts w:ascii="Times New Roman" w:hAnsi="Times New Roman"/>
          <w:sz w:val="28"/>
          <w:szCs w:val="28"/>
        </w:rPr>
        <w:t>68</w:t>
      </w:r>
      <w:r w:rsidR="00CB130D" w:rsidRPr="006D1CB3">
        <w:rPr>
          <w:rFonts w:ascii="Times New Roman" w:hAnsi="Times New Roman"/>
          <w:sz w:val="28"/>
          <w:szCs w:val="28"/>
        </w:rPr>
        <w:t xml:space="preserve"> внеплановых провер</w:t>
      </w:r>
      <w:r w:rsidR="006238DD" w:rsidRPr="006D1CB3">
        <w:rPr>
          <w:rFonts w:ascii="Times New Roman" w:hAnsi="Times New Roman"/>
          <w:sz w:val="28"/>
          <w:szCs w:val="28"/>
        </w:rPr>
        <w:t>ок.</w:t>
      </w:r>
      <w:r w:rsidR="00CB130D" w:rsidRPr="006D1CB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B130D" w:rsidRPr="006D1CB3" w:rsidRDefault="006238DD" w:rsidP="006238D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>Доля в</w:t>
      </w:r>
      <w:r w:rsidR="00CB130D" w:rsidRPr="006D1CB3">
        <w:rPr>
          <w:rFonts w:ascii="Times New Roman" w:hAnsi="Times New Roman"/>
          <w:sz w:val="28"/>
          <w:szCs w:val="28"/>
        </w:rPr>
        <w:t>неплановы</w:t>
      </w:r>
      <w:r w:rsidRPr="006D1CB3">
        <w:rPr>
          <w:rFonts w:ascii="Times New Roman" w:hAnsi="Times New Roman"/>
          <w:sz w:val="28"/>
          <w:szCs w:val="28"/>
        </w:rPr>
        <w:t>х</w:t>
      </w:r>
      <w:r w:rsidR="00CB130D" w:rsidRPr="006D1CB3">
        <w:rPr>
          <w:rFonts w:ascii="Times New Roman" w:hAnsi="Times New Roman"/>
          <w:sz w:val="28"/>
          <w:szCs w:val="28"/>
        </w:rPr>
        <w:t xml:space="preserve"> провер</w:t>
      </w:r>
      <w:r w:rsidRPr="006D1CB3">
        <w:rPr>
          <w:rFonts w:ascii="Times New Roman" w:hAnsi="Times New Roman"/>
          <w:sz w:val="28"/>
          <w:szCs w:val="28"/>
        </w:rPr>
        <w:t>ок</w:t>
      </w:r>
      <w:r w:rsidR="00CB130D" w:rsidRPr="006D1CB3">
        <w:rPr>
          <w:rFonts w:ascii="Times New Roman" w:hAnsi="Times New Roman"/>
          <w:sz w:val="28"/>
          <w:szCs w:val="28"/>
        </w:rPr>
        <w:t xml:space="preserve"> составил</w:t>
      </w:r>
      <w:r w:rsidRPr="006D1CB3">
        <w:rPr>
          <w:rFonts w:ascii="Times New Roman" w:hAnsi="Times New Roman"/>
          <w:sz w:val="28"/>
          <w:szCs w:val="28"/>
        </w:rPr>
        <w:t>а</w:t>
      </w:r>
      <w:r w:rsidR="00CB130D" w:rsidRPr="006D1CB3">
        <w:rPr>
          <w:rFonts w:ascii="Times New Roman" w:hAnsi="Times New Roman"/>
          <w:sz w:val="28"/>
          <w:szCs w:val="28"/>
        </w:rPr>
        <w:t xml:space="preserve"> </w:t>
      </w:r>
      <w:r w:rsidRPr="006D1CB3">
        <w:rPr>
          <w:rFonts w:ascii="Times New Roman" w:hAnsi="Times New Roman"/>
          <w:sz w:val="28"/>
          <w:szCs w:val="28"/>
        </w:rPr>
        <w:t>8</w:t>
      </w:r>
      <w:r w:rsidR="009B0D14" w:rsidRPr="006D1CB3">
        <w:rPr>
          <w:rFonts w:ascii="Times New Roman" w:hAnsi="Times New Roman"/>
          <w:sz w:val="28"/>
          <w:szCs w:val="28"/>
        </w:rPr>
        <w:t>1</w:t>
      </w:r>
      <w:r w:rsidR="00CB130D" w:rsidRPr="006D1CB3">
        <w:rPr>
          <w:rFonts w:ascii="Times New Roman" w:hAnsi="Times New Roman"/>
          <w:sz w:val="28"/>
          <w:szCs w:val="28"/>
        </w:rPr>
        <w:t>% от общего числа проведенных</w:t>
      </w:r>
      <w:r w:rsidRPr="006D1CB3">
        <w:rPr>
          <w:rFonts w:ascii="Times New Roman" w:hAnsi="Times New Roman"/>
          <w:sz w:val="28"/>
          <w:szCs w:val="28"/>
        </w:rPr>
        <w:t xml:space="preserve"> </w:t>
      </w:r>
      <w:r w:rsidR="00CB130D" w:rsidRPr="006D1CB3">
        <w:rPr>
          <w:rFonts w:ascii="Times New Roman" w:hAnsi="Times New Roman"/>
          <w:sz w:val="28"/>
          <w:szCs w:val="28"/>
        </w:rPr>
        <w:t xml:space="preserve">проверок </w:t>
      </w:r>
      <w:r w:rsidRPr="006D1CB3">
        <w:rPr>
          <w:rFonts w:ascii="Times New Roman" w:hAnsi="Times New Roman"/>
          <w:sz w:val="28"/>
          <w:szCs w:val="28"/>
        </w:rPr>
        <w:t>соблюдения прав граждан в сфере здравоохранения</w:t>
      </w:r>
    </w:p>
    <w:p w:rsidR="00CB130D" w:rsidRPr="006D1CB3" w:rsidRDefault="00CB130D" w:rsidP="00CB13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>Основаниями для проведения внеплановых проверок в 2017 год</w:t>
      </w:r>
      <w:r w:rsidR="009B0D14" w:rsidRPr="006D1CB3">
        <w:rPr>
          <w:rFonts w:ascii="Times New Roman" w:hAnsi="Times New Roman"/>
          <w:sz w:val="28"/>
          <w:szCs w:val="28"/>
        </w:rPr>
        <w:t>у</w:t>
      </w:r>
      <w:r w:rsidRPr="006D1CB3">
        <w:rPr>
          <w:rFonts w:ascii="Times New Roman" w:hAnsi="Times New Roman"/>
          <w:sz w:val="28"/>
          <w:szCs w:val="28"/>
        </w:rPr>
        <w:t xml:space="preserve"> являлись: </w:t>
      </w:r>
    </w:p>
    <w:p w:rsidR="00CB130D" w:rsidRPr="006D1CB3" w:rsidRDefault="00CB130D" w:rsidP="00CB13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 xml:space="preserve">- истечение срока исполнения юридическим лицом, индивидуальным предпринимателем ранее выданного предписания об устранении выявленного нарушения – </w:t>
      </w:r>
      <w:r w:rsidR="009B0D14" w:rsidRPr="006D1CB3">
        <w:rPr>
          <w:rFonts w:ascii="Times New Roman" w:hAnsi="Times New Roman"/>
          <w:sz w:val="28"/>
          <w:szCs w:val="28"/>
        </w:rPr>
        <w:t>30</w:t>
      </w:r>
      <w:r w:rsidRPr="006D1CB3">
        <w:rPr>
          <w:rFonts w:ascii="Times New Roman" w:hAnsi="Times New Roman"/>
          <w:sz w:val="28"/>
          <w:szCs w:val="28"/>
        </w:rPr>
        <w:t xml:space="preserve"> провер</w:t>
      </w:r>
      <w:r w:rsidR="006238DD" w:rsidRPr="006D1CB3">
        <w:rPr>
          <w:rFonts w:ascii="Times New Roman" w:hAnsi="Times New Roman"/>
          <w:sz w:val="28"/>
          <w:szCs w:val="28"/>
        </w:rPr>
        <w:t>ок</w:t>
      </w:r>
      <w:r w:rsidRPr="006D1CB3">
        <w:rPr>
          <w:rFonts w:ascii="Times New Roman" w:hAnsi="Times New Roman"/>
          <w:sz w:val="28"/>
          <w:szCs w:val="28"/>
        </w:rPr>
        <w:t>;</w:t>
      </w:r>
    </w:p>
    <w:p w:rsidR="00CB130D" w:rsidRPr="006D1CB3" w:rsidRDefault="00CB130D" w:rsidP="00CB13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lastRenderedPageBreak/>
        <w:t xml:space="preserve">- обращения и заявления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</w:t>
      </w:r>
      <w:r w:rsidR="006238DD" w:rsidRPr="006D1CB3">
        <w:rPr>
          <w:rFonts w:ascii="Times New Roman" w:hAnsi="Times New Roman"/>
          <w:sz w:val="28"/>
          <w:szCs w:val="28"/>
        </w:rPr>
        <w:t xml:space="preserve">о фактах </w:t>
      </w:r>
      <w:proofErr w:type="gramStart"/>
      <w:r w:rsidR="006238DD" w:rsidRPr="006D1CB3">
        <w:rPr>
          <w:rFonts w:ascii="Times New Roman" w:hAnsi="Times New Roman"/>
          <w:sz w:val="28"/>
          <w:szCs w:val="28"/>
        </w:rPr>
        <w:t>возникновения угрозы причинения вреда жизни</w:t>
      </w:r>
      <w:proofErr w:type="gramEnd"/>
      <w:r w:rsidR="006238DD" w:rsidRPr="006D1CB3">
        <w:rPr>
          <w:rFonts w:ascii="Times New Roman" w:hAnsi="Times New Roman"/>
          <w:sz w:val="28"/>
          <w:szCs w:val="28"/>
        </w:rPr>
        <w:t xml:space="preserve"> и здоровью граждан либо причинения такого вреда </w:t>
      </w:r>
      <w:r w:rsidRPr="006D1CB3">
        <w:rPr>
          <w:rFonts w:ascii="Times New Roman" w:hAnsi="Times New Roman"/>
          <w:sz w:val="28"/>
          <w:szCs w:val="28"/>
        </w:rPr>
        <w:t xml:space="preserve">– </w:t>
      </w:r>
      <w:r w:rsidR="00FF0CE8" w:rsidRPr="006D1CB3">
        <w:rPr>
          <w:rFonts w:ascii="Times New Roman" w:hAnsi="Times New Roman"/>
          <w:sz w:val="28"/>
          <w:szCs w:val="28"/>
        </w:rPr>
        <w:t>3</w:t>
      </w:r>
      <w:r w:rsidR="006238DD" w:rsidRPr="006D1CB3">
        <w:rPr>
          <w:rFonts w:ascii="Times New Roman" w:hAnsi="Times New Roman"/>
          <w:sz w:val="28"/>
          <w:szCs w:val="28"/>
        </w:rPr>
        <w:t>4</w:t>
      </w:r>
      <w:r w:rsidRPr="006D1CB3">
        <w:rPr>
          <w:rFonts w:ascii="Times New Roman" w:hAnsi="Times New Roman"/>
          <w:sz w:val="28"/>
          <w:szCs w:val="28"/>
        </w:rPr>
        <w:t xml:space="preserve"> провер</w:t>
      </w:r>
      <w:r w:rsidR="006238DD" w:rsidRPr="006D1CB3">
        <w:rPr>
          <w:rFonts w:ascii="Times New Roman" w:hAnsi="Times New Roman"/>
          <w:sz w:val="28"/>
          <w:szCs w:val="28"/>
        </w:rPr>
        <w:t>ки</w:t>
      </w:r>
      <w:r w:rsidRPr="006D1CB3">
        <w:rPr>
          <w:rFonts w:ascii="Times New Roman" w:hAnsi="Times New Roman"/>
          <w:sz w:val="28"/>
          <w:szCs w:val="28"/>
        </w:rPr>
        <w:t>;</w:t>
      </w:r>
    </w:p>
    <w:p w:rsidR="00FF0CE8" w:rsidRPr="006D1CB3" w:rsidRDefault="00FF0CE8" w:rsidP="00CB13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>- требования Прокуратуры Свердловской области – 4 проверки.</w:t>
      </w:r>
    </w:p>
    <w:p w:rsidR="00CB130D" w:rsidRPr="006D1CB3" w:rsidRDefault="00CB130D" w:rsidP="00CB13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 xml:space="preserve">В органы прокуратуры направлено </w:t>
      </w:r>
      <w:r w:rsidR="006238DD" w:rsidRPr="006D1CB3">
        <w:rPr>
          <w:rFonts w:ascii="Times New Roman" w:hAnsi="Times New Roman"/>
          <w:sz w:val="28"/>
          <w:szCs w:val="28"/>
        </w:rPr>
        <w:t>8</w:t>
      </w:r>
      <w:r w:rsidRPr="006D1CB3">
        <w:rPr>
          <w:rFonts w:ascii="Times New Roman" w:hAnsi="Times New Roman"/>
          <w:sz w:val="28"/>
          <w:szCs w:val="28"/>
        </w:rPr>
        <w:t xml:space="preserve"> заявлени</w:t>
      </w:r>
      <w:r w:rsidR="006238DD" w:rsidRPr="006D1CB3">
        <w:rPr>
          <w:rFonts w:ascii="Times New Roman" w:hAnsi="Times New Roman"/>
          <w:sz w:val="28"/>
          <w:szCs w:val="28"/>
        </w:rPr>
        <w:t>й</w:t>
      </w:r>
      <w:r w:rsidRPr="006D1CB3">
        <w:rPr>
          <w:rFonts w:ascii="Times New Roman" w:hAnsi="Times New Roman"/>
          <w:sz w:val="28"/>
          <w:szCs w:val="28"/>
        </w:rPr>
        <w:t xml:space="preserve"> о согласовании проведения внеплановых выездных проверок, согласовано </w:t>
      </w:r>
      <w:r w:rsidR="006238DD" w:rsidRPr="006D1CB3">
        <w:rPr>
          <w:rFonts w:ascii="Times New Roman" w:hAnsi="Times New Roman"/>
          <w:sz w:val="28"/>
          <w:szCs w:val="28"/>
        </w:rPr>
        <w:t>4</w:t>
      </w:r>
      <w:r w:rsidRPr="006D1CB3">
        <w:rPr>
          <w:rFonts w:ascii="Times New Roman" w:hAnsi="Times New Roman"/>
          <w:sz w:val="28"/>
          <w:szCs w:val="28"/>
        </w:rPr>
        <w:t xml:space="preserve"> провер</w:t>
      </w:r>
      <w:r w:rsidR="006238DD" w:rsidRPr="006D1CB3">
        <w:rPr>
          <w:rFonts w:ascii="Times New Roman" w:hAnsi="Times New Roman"/>
          <w:sz w:val="28"/>
          <w:szCs w:val="28"/>
        </w:rPr>
        <w:t>ки</w:t>
      </w:r>
      <w:r w:rsidRPr="006D1CB3">
        <w:rPr>
          <w:rFonts w:ascii="Times New Roman" w:hAnsi="Times New Roman"/>
          <w:sz w:val="28"/>
          <w:szCs w:val="28"/>
        </w:rPr>
        <w:t>.</w:t>
      </w:r>
    </w:p>
    <w:p w:rsidR="006238DD" w:rsidRPr="006D1CB3" w:rsidRDefault="006238DD" w:rsidP="006238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>В 20 % случаев выявлены нарушения прав граждан в сфере охраны здоровья, чаще других выявлялись:</w:t>
      </w:r>
    </w:p>
    <w:p w:rsidR="006238DD" w:rsidRPr="006D1CB3" w:rsidRDefault="006238DD" w:rsidP="006238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>низкая доступность и качество медицинской помощи;</w:t>
      </w:r>
    </w:p>
    <w:p w:rsidR="006238DD" w:rsidRPr="006D1CB3" w:rsidRDefault="006238DD" w:rsidP="006238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>медицинское вмешательство без получения добровольного информированного согласия гражданина;</w:t>
      </w:r>
    </w:p>
    <w:p w:rsidR="006238DD" w:rsidRPr="006D1CB3" w:rsidRDefault="006238DD" w:rsidP="006238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>нарушение прав граждан на информацию о состоянии здоровья (отказ в ознакомлении с медицинской документацией);</w:t>
      </w:r>
    </w:p>
    <w:p w:rsidR="006238DD" w:rsidRPr="006D1CB3" w:rsidRDefault="006238DD" w:rsidP="006238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>нарушение права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помощи.</w:t>
      </w:r>
    </w:p>
    <w:p w:rsidR="00CB130D" w:rsidRPr="006D1CB3" w:rsidRDefault="00CB130D" w:rsidP="00CB13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>По результатам проверок Росздравнадзором приняты меры реагирования:</w:t>
      </w:r>
    </w:p>
    <w:p w:rsidR="00CB130D" w:rsidRPr="006D1CB3" w:rsidRDefault="00CB130D" w:rsidP="00CB13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 xml:space="preserve">–выдано </w:t>
      </w:r>
      <w:r w:rsidR="00FF0CE8" w:rsidRPr="006D1CB3">
        <w:rPr>
          <w:rFonts w:ascii="Times New Roman" w:hAnsi="Times New Roman"/>
          <w:sz w:val="28"/>
          <w:szCs w:val="28"/>
        </w:rPr>
        <w:t>20</w:t>
      </w:r>
      <w:r w:rsidRPr="006D1CB3">
        <w:rPr>
          <w:rFonts w:ascii="Times New Roman" w:hAnsi="Times New Roman"/>
          <w:sz w:val="28"/>
          <w:szCs w:val="28"/>
        </w:rPr>
        <w:t xml:space="preserve"> предписаний об устранении выявленных нарушений;</w:t>
      </w:r>
    </w:p>
    <w:p w:rsidR="00CB130D" w:rsidRPr="006D1CB3" w:rsidRDefault="00CB130D" w:rsidP="00CB13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 xml:space="preserve">–составлено </w:t>
      </w:r>
      <w:r w:rsidR="00FF0CE8" w:rsidRPr="006D1CB3">
        <w:rPr>
          <w:rFonts w:ascii="Times New Roman" w:hAnsi="Times New Roman"/>
          <w:sz w:val="28"/>
          <w:szCs w:val="28"/>
        </w:rPr>
        <w:t>7</w:t>
      </w:r>
      <w:r w:rsidRPr="006D1CB3">
        <w:rPr>
          <w:rFonts w:ascii="Times New Roman" w:hAnsi="Times New Roman"/>
          <w:sz w:val="28"/>
          <w:szCs w:val="28"/>
        </w:rPr>
        <w:t xml:space="preserve"> протокол</w:t>
      </w:r>
      <w:r w:rsidR="00FF0CE8" w:rsidRPr="006D1CB3">
        <w:rPr>
          <w:rFonts w:ascii="Times New Roman" w:hAnsi="Times New Roman"/>
          <w:sz w:val="28"/>
          <w:szCs w:val="28"/>
        </w:rPr>
        <w:t>ов</w:t>
      </w:r>
      <w:r w:rsidRPr="006D1CB3">
        <w:rPr>
          <w:rFonts w:ascii="Times New Roman" w:hAnsi="Times New Roman"/>
          <w:sz w:val="28"/>
          <w:szCs w:val="28"/>
        </w:rPr>
        <w:t xml:space="preserve"> об административных правонарушениях</w:t>
      </w:r>
      <w:r w:rsidR="006238DD" w:rsidRPr="006D1CB3">
        <w:rPr>
          <w:rFonts w:ascii="Times New Roman" w:hAnsi="Times New Roman"/>
          <w:sz w:val="28"/>
          <w:szCs w:val="28"/>
        </w:rPr>
        <w:t xml:space="preserve"> по ст. 6.30 и 6.32 КоАП РФ.</w:t>
      </w:r>
    </w:p>
    <w:p w:rsidR="00CB130D" w:rsidRPr="006D1CB3" w:rsidRDefault="00B720CD" w:rsidP="00CB13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>За 9 месяцев</w:t>
      </w:r>
      <w:r w:rsidR="00CB130D" w:rsidRPr="006D1CB3">
        <w:rPr>
          <w:rFonts w:ascii="Times New Roman" w:hAnsi="Times New Roman"/>
          <w:sz w:val="28"/>
          <w:szCs w:val="28"/>
        </w:rPr>
        <w:t xml:space="preserve"> 2017 года рассмотрено </w:t>
      </w:r>
      <w:r w:rsidR="00F37A73" w:rsidRPr="006D1CB3">
        <w:rPr>
          <w:rFonts w:ascii="Times New Roman" w:hAnsi="Times New Roman"/>
          <w:sz w:val="28"/>
          <w:szCs w:val="28"/>
        </w:rPr>
        <w:t>123</w:t>
      </w:r>
      <w:r w:rsidR="00CB130D" w:rsidRPr="006D1CB3">
        <w:rPr>
          <w:rFonts w:ascii="Times New Roman" w:hAnsi="Times New Roman"/>
          <w:sz w:val="28"/>
          <w:szCs w:val="28"/>
        </w:rPr>
        <w:t xml:space="preserve"> обращени</w:t>
      </w:r>
      <w:r w:rsidR="00F37A73" w:rsidRPr="006D1CB3">
        <w:rPr>
          <w:rFonts w:ascii="Times New Roman" w:hAnsi="Times New Roman"/>
          <w:sz w:val="28"/>
          <w:szCs w:val="28"/>
        </w:rPr>
        <w:t>я</w:t>
      </w:r>
      <w:r w:rsidR="00CB130D" w:rsidRPr="006D1CB3">
        <w:rPr>
          <w:rFonts w:ascii="Times New Roman" w:hAnsi="Times New Roman"/>
          <w:sz w:val="28"/>
          <w:szCs w:val="28"/>
        </w:rPr>
        <w:t xml:space="preserve"> граждан по вопросам </w:t>
      </w:r>
      <w:r w:rsidR="008A2FB7" w:rsidRPr="006D1CB3">
        <w:rPr>
          <w:rFonts w:ascii="Times New Roman" w:hAnsi="Times New Roman"/>
          <w:sz w:val="28"/>
          <w:szCs w:val="28"/>
        </w:rPr>
        <w:t>соблюдения их прав в сфере здравоохранения</w:t>
      </w:r>
      <w:r w:rsidR="00CB130D" w:rsidRPr="006D1CB3">
        <w:rPr>
          <w:rFonts w:ascii="Times New Roman" w:hAnsi="Times New Roman"/>
          <w:sz w:val="28"/>
          <w:szCs w:val="28"/>
        </w:rPr>
        <w:t>.</w:t>
      </w:r>
    </w:p>
    <w:p w:rsidR="008A2FB7" w:rsidRPr="006D1CB3" w:rsidRDefault="000824EC" w:rsidP="008A2FB7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6D1CB3">
        <w:rPr>
          <w:rFonts w:ascii="Times New Roman" w:hAnsi="Times New Roman"/>
          <w:sz w:val="28"/>
          <w:szCs w:val="28"/>
        </w:rPr>
        <w:t>рамках</w:t>
      </w:r>
      <w:proofErr w:type="gramEnd"/>
      <w:r w:rsidRPr="006D1CB3">
        <w:rPr>
          <w:rFonts w:ascii="Times New Roman" w:hAnsi="Times New Roman"/>
          <w:sz w:val="28"/>
          <w:szCs w:val="28"/>
        </w:rPr>
        <w:t xml:space="preserve"> контроля соблюдения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 </w:t>
      </w:r>
      <w:r w:rsidR="008A2FB7" w:rsidRPr="006D1CB3">
        <w:rPr>
          <w:rFonts w:ascii="Times New Roman" w:hAnsi="Times New Roman"/>
          <w:sz w:val="28"/>
          <w:szCs w:val="28"/>
        </w:rPr>
        <w:t xml:space="preserve"> </w:t>
      </w:r>
      <w:r w:rsidR="00B720CD" w:rsidRPr="006D1CB3">
        <w:rPr>
          <w:rFonts w:ascii="Times New Roman" w:hAnsi="Times New Roman"/>
          <w:sz w:val="28"/>
          <w:szCs w:val="28"/>
        </w:rPr>
        <w:t xml:space="preserve">за 9 месяцев </w:t>
      </w:r>
      <w:r w:rsidR="008A2FB7" w:rsidRPr="006D1CB3">
        <w:rPr>
          <w:rFonts w:ascii="Times New Roman" w:hAnsi="Times New Roman"/>
          <w:sz w:val="28"/>
          <w:szCs w:val="28"/>
        </w:rPr>
        <w:t xml:space="preserve">2017 года проведено </w:t>
      </w:r>
      <w:r w:rsidR="00F37A73" w:rsidRPr="006D1CB3">
        <w:rPr>
          <w:rFonts w:ascii="Times New Roman" w:hAnsi="Times New Roman"/>
          <w:sz w:val="28"/>
          <w:szCs w:val="28"/>
        </w:rPr>
        <w:t>8</w:t>
      </w:r>
      <w:r w:rsidR="00733B8F" w:rsidRPr="006D1CB3">
        <w:rPr>
          <w:rFonts w:ascii="Times New Roman" w:hAnsi="Times New Roman"/>
          <w:sz w:val="28"/>
          <w:szCs w:val="28"/>
        </w:rPr>
        <w:t>4</w:t>
      </w:r>
      <w:r w:rsidR="008A2FB7" w:rsidRPr="006D1CB3">
        <w:rPr>
          <w:rFonts w:ascii="Times New Roman" w:hAnsi="Times New Roman"/>
          <w:sz w:val="28"/>
          <w:szCs w:val="28"/>
        </w:rPr>
        <w:t xml:space="preserve"> провер</w:t>
      </w:r>
      <w:r w:rsidR="00733B8F" w:rsidRPr="006D1CB3">
        <w:rPr>
          <w:rFonts w:ascii="Times New Roman" w:hAnsi="Times New Roman"/>
          <w:sz w:val="28"/>
          <w:szCs w:val="28"/>
        </w:rPr>
        <w:t>ки</w:t>
      </w:r>
      <w:r w:rsidR="008A2FB7" w:rsidRPr="006D1CB3">
        <w:rPr>
          <w:rFonts w:ascii="Times New Roman" w:hAnsi="Times New Roman"/>
          <w:sz w:val="28"/>
          <w:szCs w:val="28"/>
        </w:rPr>
        <w:t xml:space="preserve">, из них – </w:t>
      </w:r>
      <w:r w:rsidR="00F37A73" w:rsidRPr="006D1CB3">
        <w:rPr>
          <w:rFonts w:ascii="Times New Roman" w:hAnsi="Times New Roman"/>
          <w:sz w:val="28"/>
          <w:szCs w:val="28"/>
        </w:rPr>
        <w:t>15</w:t>
      </w:r>
      <w:r w:rsidR="008A2FB7" w:rsidRPr="006D1CB3">
        <w:rPr>
          <w:rFonts w:ascii="Times New Roman" w:hAnsi="Times New Roman"/>
          <w:sz w:val="28"/>
          <w:szCs w:val="28"/>
        </w:rPr>
        <w:t xml:space="preserve"> плановых и </w:t>
      </w:r>
      <w:r w:rsidR="00F37A73" w:rsidRPr="006D1CB3">
        <w:rPr>
          <w:rFonts w:ascii="Times New Roman" w:hAnsi="Times New Roman"/>
          <w:sz w:val="28"/>
          <w:szCs w:val="28"/>
        </w:rPr>
        <w:t>69</w:t>
      </w:r>
      <w:r w:rsidR="008A2FB7" w:rsidRPr="006D1CB3">
        <w:rPr>
          <w:rFonts w:ascii="Times New Roman" w:hAnsi="Times New Roman"/>
          <w:sz w:val="28"/>
          <w:szCs w:val="28"/>
        </w:rPr>
        <w:t xml:space="preserve"> внеплановых проверок. </w:t>
      </w:r>
    </w:p>
    <w:p w:rsidR="008A2FB7" w:rsidRPr="006D1CB3" w:rsidRDefault="008A2FB7" w:rsidP="008A2FB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>Доля внеплановых проверок составила 8</w:t>
      </w:r>
      <w:r w:rsidR="00F37A73" w:rsidRPr="006D1CB3">
        <w:rPr>
          <w:rFonts w:ascii="Times New Roman" w:hAnsi="Times New Roman"/>
          <w:sz w:val="28"/>
          <w:szCs w:val="28"/>
        </w:rPr>
        <w:t>3</w:t>
      </w:r>
      <w:r w:rsidRPr="006D1CB3">
        <w:rPr>
          <w:rFonts w:ascii="Times New Roman" w:hAnsi="Times New Roman"/>
          <w:sz w:val="28"/>
          <w:szCs w:val="28"/>
        </w:rPr>
        <w:t>% от общего числа проведенных проверок соблюдения порядков и стандартов оказания медицинской помощи.</w:t>
      </w:r>
    </w:p>
    <w:p w:rsidR="008A2FB7" w:rsidRPr="006D1CB3" w:rsidRDefault="008A2FB7" w:rsidP="008A2FB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 xml:space="preserve">Основаниями для проведения внеплановых проверок в </w:t>
      </w:r>
      <w:r w:rsidR="00B720CD" w:rsidRPr="006D1CB3">
        <w:rPr>
          <w:rFonts w:ascii="Times New Roman" w:hAnsi="Times New Roman"/>
          <w:sz w:val="28"/>
          <w:szCs w:val="28"/>
        </w:rPr>
        <w:t xml:space="preserve"> </w:t>
      </w:r>
      <w:r w:rsidRPr="006D1CB3">
        <w:rPr>
          <w:rFonts w:ascii="Times New Roman" w:hAnsi="Times New Roman"/>
          <w:sz w:val="28"/>
          <w:szCs w:val="28"/>
        </w:rPr>
        <w:t xml:space="preserve">2017 года являлись: </w:t>
      </w:r>
    </w:p>
    <w:p w:rsidR="008A2FB7" w:rsidRPr="006D1CB3" w:rsidRDefault="008A2FB7" w:rsidP="008A2FB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 xml:space="preserve">- истечение срока исполнения юридическим лицом, индивидуальным предпринимателем ранее выданного предписания об устранении выявленного нарушения – </w:t>
      </w:r>
      <w:r w:rsidR="00F37A73" w:rsidRPr="006D1CB3">
        <w:rPr>
          <w:rFonts w:ascii="Times New Roman" w:hAnsi="Times New Roman"/>
          <w:sz w:val="28"/>
          <w:szCs w:val="28"/>
        </w:rPr>
        <w:t>32</w:t>
      </w:r>
      <w:r w:rsidRPr="006D1CB3">
        <w:rPr>
          <w:rFonts w:ascii="Times New Roman" w:hAnsi="Times New Roman"/>
          <w:sz w:val="28"/>
          <w:szCs w:val="28"/>
        </w:rPr>
        <w:t xml:space="preserve"> провер</w:t>
      </w:r>
      <w:r w:rsidR="00F37A73" w:rsidRPr="006D1CB3">
        <w:rPr>
          <w:rFonts w:ascii="Times New Roman" w:hAnsi="Times New Roman"/>
          <w:sz w:val="28"/>
          <w:szCs w:val="28"/>
        </w:rPr>
        <w:t>ки</w:t>
      </w:r>
      <w:r w:rsidRPr="006D1CB3">
        <w:rPr>
          <w:rFonts w:ascii="Times New Roman" w:hAnsi="Times New Roman"/>
          <w:sz w:val="28"/>
          <w:szCs w:val="28"/>
        </w:rPr>
        <w:t>;</w:t>
      </w:r>
    </w:p>
    <w:p w:rsidR="008A2FB7" w:rsidRPr="006D1CB3" w:rsidRDefault="008A2FB7" w:rsidP="008A2FB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 xml:space="preserve">- обращения и заявления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фактах </w:t>
      </w:r>
      <w:proofErr w:type="gramStart"/>
      <w:r w:rsidRPr="006D1CB3">
        <w:rPr>
          <w:rFonts w:ascii="Times New Roman" w:hAnsi="Times New Roman"/>
          <w:sz w:val="28"/>
          <w:szCs w:val="28"/>
        </w:rPr>
        <w:t>возникновения угрозы причинения вреда жизни</w:t>
      </w:r>
      <w:proofErr w:type="gramEnd"/>
      <w:r w:rsidRPr="006D1CB3">
        <w:rPr>
          <w:rFonts w:ascii="Times New Roman" w:hAnsi="Times New Roman"/>
          <w:sz w:val="28"/>
          <w:szCs w:val="28"/>
        </w:rPr>
        <w:t xml:space="preserve"> и здоровью граждан либо причинения такого вреда – </w:t>
      </w:r>
      <w:r w:rsidR="00F37A73" w:rsidRPr="006D1CB3">
        <w:rPr>
          <w:rFonts w:ascii="Times New Roman" w:hAnsi="Times New Roman"/>
          <w:sz w:val="28"/>
          <w:szCs w:val="28"/>
        </w:rPr>
        <w:t>33</w:t>
      </w:r>
      <w:r w:rsidRPr="006D1CB3">
        <w:rPr>
          <w:rFonts w:ascii="Times New Roman" w:hAnsi="Times New Roman"/>
          <w:sz w:val="28"/>
          <w:szCs w:val="28"/>
        </w:rPr>
        <w:t xml:space="preserve"> провер</w:t>
      </w:r>
      <w:r w:rsidR="00F37A73" w:rsidRPr="006D1CB3">
        <w:rPr>
          <w:rFonts w:ascii="Times New Roman" w:hAnsi="Times New Roman"/>
          <w:sz w:val="28"/>
          <w:szCs w:val="28"/>
        </w:rPr>
        <w:t>ки;</w:t>
      </w:r>
    </w:p>
    <w:p w:rsidR="00F37A73" w:rsidRPr="006D1CB3" w:rsidRDefault="00F37A73" w:rsidP="00F37A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>- требования Прокуратуры Свердловской области – 4 проверки.</w:t>
      </w:r>
    </w:p>
    <w:p w:rsidR="008A2FB7" w:rsidRPr="006D1CB3" w:rsidRDefault="008A2FB7" w:rsidP="008A2FB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 xml:space="preserve">Основными нарушениями при осуществлении государственного контроля соблюдения порядков и стандартов медицинской помощи медицинскими </w:t>
      </w:r>
      <w:r w:rsidRPr="006D1CB3">
        <w:rPr>
          <w:rFonts w:ascii="Times New Roman" w:hAnsi="Times New Roman"/>
          <w:sz w:val="28"/>
          <w:szCs w:val="28"/>
        </w:rPr>
        <w:lastRenderedPageBreak/>
        <w:t xml:space="preserve">организациями порядков оказания медицинской помощи </w:t>
      </w:r>
      <w:r w:rsidR="00B720CD" w:rsidRPr="006D1CB3">
        <w:rPr>
          <w:rFonts w:ascii="Times New Roman" w:hAnsi="Times New Roman"/>
          <w:sz w:val="28"/>
          <w:szCs w:val="28"/>
        </w:rPr>
        <w:t>за 9 месяцев</w:t>
      </w:r>
      <w:r w:rsidRPr="006D1CB3">
        <w:rPr>
          <w:rFonts w:ascii="Times New Roman" w:hAnsi="Times New Roman"/>
          <w:sz w:val="28"/>
          <w:szCs w:val="28"/>
        </w:rPr>
        <w:t xml:space="preserve"> 2017 года явились:</w:t>
      </w:r>
    </w:p>
    <w:p w:rsidR="008A2FB7" w:rsidRPr="006D1CB3" w:rsidRDefault="00B93A81" w:rsidP="008A2FB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8A2FB7" w:rsidRPr="006D1CB3">
        <w:rPr>
          <w:rFonts w:ascii="Times New Roman" w:hAnsi="Times New Roman"/>
          <w:sz w:val="28"/>
          <w:szCs w:val="28"/>
        </w:rPr>
        <w:t>несоблюдение стандартов оснащения;</w:t>
      </w:r>
    </w:p>
    <w:p w:rsidR="008A2FB7" w:rsidRPr="006D1CB3" w:rsidRDefault="00B93A81" w:rsidP="008A2FB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A2FB7" w:rsidRPr="006D1CB3">
        <w:rPr>
          <w:rFonts w:ascii="Times New Roman" w:hAnsi="Times New Roman"/>
          <w:sz w:val="28"/>
          <w:szCs w:val="28"/>
        </w:rPr>
        <w:t xml:space="preserve">нарушения требований к квалификационной подготовке медицинского персонала (отсутствие допуска к осуществлению медицинской деятельности у лиц, получивших образование в иностранном государстве); </w:t>
      </w:r>
    </w:p>
    <w:p w:rsidR="008A2FB7" w:rsidRPr="006D1CB3" w:rsidRDefault="00B93A81" w:rsidP="008A2FB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A2FB7" w:rsidRPr="006D1CB3">
        <w:rPr>
          <w:rFonts w:ascii="Times New Roman" w:hAnsi="Times New Roman"/>
          <w:sz w:val="28"/>
          <w:szCs w:val="28"/>
        </w:rPr>
        <w:t>нарушения требований к организации деятельности медицинской организации.</w:t>
      </w:r>
    </w:p>
    <w:p w:rsidR="008A2FB7" w:rsidRPr="006D1CB3" w:rsidRDefault="008A2FB7" w:rsidP="008A2FB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>По результатам проверок Росздравнадзором приняты меры реагирования:</w:t>
      </w:r>
    </w:p>
    <w:p w:rsidR="008A2FB7" w:rsidRPr="006D1CB3" w:rsidRDefault="008A2FB7" w:rsidP="008A2FB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 xml:space="preserve">–выдано </w:t>
      </w:r>
      <w:r w:rsidR="00ED2177">
        <w:rPr>
          <w:rFonts w:ascii="Times New Roman" w:hAnsi="Times New Roman"/>
          <w:sz w:val="28"/>
          <w:szCs w:val="28"/>
        </w:rPr>
        <w:t>36</w:t>
      </w:r>
      <w:r w:rsidRPr="006D1CB3">
        <w:rPr>
          <w:rFonts w:ascii="Times New Roman" w:hAnsi="Times New Roman"/>
          <w:sz w:val="28"/>
          <w:szCs w:val="28"/>
        </w:rPr>
        <w:t xml:space="preserve"> предписани</w:t>
      </w:r>
      <w:r w:rsidR="00ED2177">
        <w:rPr>
          <w:rFonts w:ascii="Times New Roman" w:hAnsi="Times New Roman"/>
          <w:sz w:val="28"/>
          <w:szCs w:val="28"/>
        </w:rPr>
        <w:t>й</w:t>
      </w:r>
      <w:r w:rsidRPr="006D1CB3">
        <w:rPr>
          <w:rFonts w:ascii="Times New Roman" w:hAnsi="Times New Roman"/>
          <w:sz w:val="28"/>
          <w:szCs w:val="28"/>
        </w:rPr>
        <w:t xml:space="preserve"> об устранении выявленных нарушений;</w:t>
      </w:r>
    </w:p>
    <w:p w:rsidR="008A2FB7" w:rsidRPr="006D1CB3" w:rsidRDefault="008A2FB7" w:rsidP="008A2FB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 xml:space="preserve">–составлено </w:t>
      </w:r>
      <w:r w:rsidR="00A46406" w:rsidRPr="006D1CB3">
        <w:rPr>
          <w:rFonts w:ascii="Times New Roman" w:hAnsi="Times New Roman"/>
          <w:sz w:val="28"/>
          <w:szCs w:val="28"/>
        </w:rPr>
        <w:t>36</w:t>
      </w:r>
      <w:r w:rsidRPr="006D1CB3">
        <w:rPr>
          <w:rFonts w:ascii="Times New Roman" w:hAnsi="Times New Roman"/>
          <w:sz w:val="28"/>
          <w:szCs w:val="28"/>
        </w:rPr>
        <w:t xml:space="preserve"> протокол</w:t>
      </w:r>
      <w:r w:rsidR="00733B8F" w:rsidRPr="006D1CB3">
        <w:rPr>
          <w:rFonts w:ascii="Times New Roman" w:hAnsi="Times New Roman"/>
          <w:sz w:val="28"/>
          <w:szCs w:val="28"/>
        </w:rPr>
        <w:t>ов</w:t>
      </w:r>
      <w:r w:rsidRPr="006D1CB3">
        <w:rPr>
          <w:rFonts w:ascii="Times New Roman" w:hAnsi="Times New Roman"/>
          <w:sz w:val="28"/>
          <w:szCs w:val="28"/>
        </w:rPr>
        <w:t xml:space="preserve"> об административных правонарушениях по ст. </w:t>
      </w:r>
      <w:r w:rsidR="00733B8F" w:rsidRPr="006D1CB3">
        <w:rPr>
          <w:rFonts w:ascii="Times New Roman" w:hAnsi="Times New Roman"/>
          <w:sz w:val="28"/>
          <w:szCs w:val="28"/>
        </w:rPr>
        <w:t>14.1 и 19.20</w:t>
      </w:r>
      <w:r w:rsidRPr="006D1CB3">
        <w:rPr>
          <w:rFonts w:ascii="Times New Roman" w:hAnsi="Times New Roman"/>
          <w:sz w:val="28"/>
          <w:szCs w:val="28"/>
        </w:rPr>
        <w:t xml:space="preserve"> КоАП РФ.</w:t>
      </w:r>
    </w:p>
    <w:p w:rsidR="008A2FB7" w:rsidRPr="006D1CB3" w:rsidRDefault="00ED2177" w:rsidP="008A2FB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9 месяцев</w:t>
      </w:r>
      <w:r w:rsidR="00A46406" w:rsidRPr="006D1CB3">
        <w:rPr>
          <w:rFonts w:ascii="Times New Roman" w:hAnsi="Times New Roman"/>
          <w:sz w:val="28"/>
          <w:szCs w:val="28"/>
        </w:rPr>
        <w:t xml:space="preserve"> </w:t>
      </w:r>
      <w:r w:rsidR="008A2FB7" w:rsidRPr="006D1CB3">
        <w:rPr>
          <w:rFonts w:ascii="Times New Roman" w:hAnsi="Times New Roman"/>
          <w:sz w:val="28"/>
          <w:szCs w:val="28"/>
        </w:rPr>
        <w:t xml:space="preserve">2017 года рассмотрено </w:t>
      </w:r>
      <w:r>
        <w:rPr>
          <w:rFonts w:ascii="Times New Roman" w:hAnsi="Times New Roman"/>
          <w:sz w:val="28"/>
          <w:szCs w:val="28"/>
        </w:rPr>
        <w:t>97</w:t>
      </w:r>
      <w:r w:rsidR="00A46406" w:rsidRPr="006D1CB3">
        <w:rPr>
          <w:rFonts w:ascii="Times New Roman" w:hAnsi="Times New Roman"/>
          <w:sz w:val="28"/>
          <w:szCs w:val="28"/>
        </w:rPr>
        <w:t xml:space="preserve"> </w:t>
      </w:r>
      <w:r w:rsidR="008A2FB7" w:rsidRPr="006D1CB3">
        <w:rPr>
          <w:rFonts w:ascii="Times New Roman" w:hAnsi="Times New Roman"/>
          <w:sz w:val="28"/>
          <w:szCs w:val="28"/>
        </w:rPr>
        <w:t>обращени</w:t>
      </w:r>
      <w:r>
        <w:rPr>
          <w:rFonts w:ascii="Times New Roman" w:hAnsi="Times New Roman"/>
          <w:sz w:val="28"/>
          <w:szCs w:val="28"/>
        </w:rPr>
        <w:t>й</w:t>
      </w:r>
      <w:r w:rsidR="008A2FB7" w:rsidRPr="006D1CB3">
        <w:rPr>
          <w:rFonts w:ascii="Times New Roman" w:hAnsi="Times New Roman"/>
          <w:sz w:val="28"/>
          <w:szCs w:val="28"/>
        </w:rPr>
        <w:t xml:space="preserve"> граждан по вопросам </w:t>
      </w:r>
      <w:r w:rsidR="00733B8F" w:rsidRPr="006D1CB3">
        <w:rPr>
          <w:rFonts w:ascii="Times New Roman" w:hAnsi="Times New Roman"/>
          <w:sz w:val="28"/>
          <w:szCs w:val="28"/>
        </w:rPr>
        <w:t>качества оказания медицинской помощи</w:t>
      </w:r>
      <w:r w:rsidR="008A2FB7" w:rsidRPr="006D1CB3">
        <w:rPr>
          <w:rFonts w:ascii="Times New Roman" w:hAnsi="Times New Roman"/>
          <w:sz w:val="28"/>
          <w:szCs w:val="28"/>
        </w:rPr>
        <w:t>.</w:t>
      </w:r>
    </w:p>
    <w:p w:rsidR="00B71423" w:rsidRPr="006D1CB3" w:rsidRDefault="000824EC" w:rsidP="00701D2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1CB3">
        <w:rPr>
          <w:rFonts w:ascii="Times New Roman" w:hAnsi="Times New Roman"/>
          <w:sz w:val="28"/>
          <w:szCs w:val="28"/>
        </w:rPr>
        <w:t xml:space="preserve">В рамках контроля соблюдения осуществляющими медицинскую деятельность организациями и индивидуальными предпринимателями порядков проведения медицинских экспертиз, медицинских осмотров и медицинских освидетельствований </w:t>
      </w:r>
      <w:r w:rsidR="00B720CD" w:rsidRPr="006D1CB3">
        <w:rPr>
          <w:rFonts w:ascii="Times New Roman" w:hAnsi="Times New Roman"/>
          <w:sz w:val="28"/>
          <w:szCs w:val="28"/>
        </w:rPr>
        <w:t>за 9 месяцев</w:t>
      </w:r>
      <w:r w:rsidR="00733B8F" w:rsidRPr="006D1CB3">
        <w:rPr>
          <w:rFonts w:ascii="Times New Roman" w:hAnsi="Times New Roman"/>
          <w:sz w:val="28"/>
          <w:szCs w:val="28"/>
        </w:rPr>
        <w:t xml:space="preserve"> 2017 года проведено </w:t>
      </w:r>
      <w:r w:rsidR="00B71423" w:rsidRPr="006D1CB3">
        <w:rPr>
          <w:rFonts w:ascii="Times New Roman" w:hAnsi="Times New Roman"/>
          <w:sz w:val="28"/>
          <w:szCs w:val="28"/>
        </w:rPr>
        <w:t>13</w:t>
      </w:r>
      <w:r w:rsidR="00733B8F" w:rsidRPr="006D1CB3">
        <w:rPr>
          <w:rFonts w:ascii="Times New Roman" w:hAnsi="Times New Roman"/>
          <w:sz w:val="28"/>
          <w:szCs w:val="28"/>
        </w:rPr>
        <w:t xml:space="preserve"> плановых проверок</w:t>
      </w:r>
      <w:r w:rsidR="00B71423" w:rsidRPr="006D1CB3">
        <w:rPr>
          <w:rFonts w:ascii="Times New Roman" w:hAnsi="Times New Roman"/>
          <w:sz w:val="28"/>
          <w:szCs w:val="28"/>
        </w:rPr>
        <w:t xml:space="preserve"> и 1 внеплановая проверка</w:t>
      </w:r>
      <w:r w:rsidR="00733B8F" w:rsidRPr="006D1CB3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0824EC" w:rsidRPr="006D1CB3" w:rsidRDefault="00733B8F" w:rsidP="00B71423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>Основными нарушениями являлись:</w:t>
      </w:r>
    </w:p>
    <w:p w:rsidR="00B93A81" w:rsidRPr="006D1CB3" w:rsidRDefault="00B93A81" w:rsidP="00B93A8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1CB3">
        <w:rPr>
          <w:rFonts w:ascii="Times New Roman" w:hAnsi="Times New Roman"/>
          <w:sz w:val="28"/>
          <w:szCs w:val="28"/>
        </w:rPr>
        <w:t xml:space="preserve">нарушения порядка проведения медицинских экспертиз, медицинских осмотров, медицинских освидетельствований; </w:t>
      </w:r>
    </w:p>
    <w:p w:rsidR="002D73EB" w:rsidRPr="006D1CB3" w:rsidRDefault="00B93A81" w:rsidP="00701D2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824EC" w:rsidRPr="006D1CB3">
        <w:rPr>
          <w:rFonts w:ascii="Times New Roman" w:hAnsi="Times New Roman"/>
          <w:sz w:val="28"/>
          <w:szCs w:val="28"/>
        </w:rPr>
        <w:t xml:space="preserve">нарушения ведения медицинской документации; </w:t>
      </w:r>
    </w:p>
    <w:p w:rsidR="000824EC" w:rsidRPr="006D1CB3" w:rsidRDefault="00B93A81" w:rsidP="00701D2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D73EB" w:rsidRPr="006D1CB3">
        <w:rPr>
          <w:rFonts w:ascii="Times New Roman" w:hAnsi="Times New Roman"/>
          <w:sz w:val="28"/>
          <w:szCs w:val="28"/>
        </w:rPr>
        <w:t>включение в состав врачебных комиссий специалистов, имеющих среднее медицинско</w:t>
      </w:r>
      <w:r w:rsidR="00CB130D" w:rsidRPr="006D1CB3">
        <w:rPr>
          <w:rFonts w:ascii="Times New Roman" w:hAnsi="Times New Roman"/>
          <w:sz w:val="28"/>
          <w:szCs w:val="28"/>
        </w:rPr>
        <w:t>е</w:t>
      </w:r>
      <w:r w:rsidR="002D73EB" w:rsidRPr="006D1CB3">
        <w:rPr>
          <w:rFonts w:ascii="Times New Roman" w:hAnsi="Times New Roman"/>
          <w:sz w:val="28"/>
          <w:szCs w:val="28"/>
        </w:rPr>
        <w:t xml:space="preserve"> образование</w:t>
      </w:r>
      <w:r w:rsidR="000824EC" w:rsidRPr="006D1CB3">
        <w:rPr>
          <w:rFonts w:ascii="Times New Roman" w:hAnsi="Times New Roman"/>
          <w:sz w:val="28"/>
          <w:szCs w:val="28"/>
        </w:rPr>
        <w:t>.</w:t>
      </w:r>
    </w:p>
    <w:p w:rsidR="00733B8F" w:rsidRPr="006D1CB3" w:rsidRDefault="00733B8F" w:rsidP="00701D2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>По результатам проверок составлен</w:t>
      </w:r>
      <w:r w:rsidR="00B71423" w:rsidRPr="006D1CB3">
        <w:rPr>
          <w:rFonts w:ascii="Times New Roman" w:hAnsi="Times New Roman"/>
          <w:sz w:val="28"/>
          <w:szCs w:val="28"/>
        </w:rPr>
        <w:t>о</w:t>
      </w:r>
      <w:r w:rsidRPr="006D1CB3">
        <w:rPr>
          <w:rFonts w:ascii="Times New Roman" w:hAnsi="Times New Roman"/>
          <w:sz w:val="28"/>
          <w:szCs w:val="28"/>
        </w:rPr>
        <w:t xml:space="preserve"> </w:t>
      </w:r>
      <w:r w:rsidR="00B71423" w:rsidRPr="006D1CB3">
        <w:rPr>
          <w:rFonts w:ascii="Times New Roman" w:hAnsi="Times New Roman"/>
          <w:sz w:val="28"/>
          <w:szCs w:val="28"/>
        </w:rPr>
        <w:t>2</w:t>
      </w:r>
      <w:r w:rsidRPr="006D1CB3">
        <w:rPr>
          <w:rFonts w:ascii="Times New Roman" w:hAnsi="Times New Roman"/>
          <w:sz w:val="28"/>
          <w:szCs w:val="28"/>
        </w:rPr>
        <w:t xml:space="preserve"> протокол</w:t>
      </w:r>
      <w:r w:rsidR="00B71423" w:rsidRPr="006D1CB3">
        <w:rPr>
          <w:rFonts w:ascii="Times New Roman" w:hAnsi="Times New Roman"/>
          <w:sz w:val="28"/>
          <w:szCs w:val="28"/>
        </w:rPr>
        <w:t>а</w:t>
      </w:r>
      <w:r w:rsidRPr="006D1CB3">
        <w:rPr>
          <w:rFonts w:ascii="Times New Roman" w:hAnsi="Times New Roman"/>
          <w:sz w:val="28"/>
          <w:szCs w:val="28"/>
        </w:rPr>
        <w:t xml:space="preserve"> об административном правонарушении по ст. 11.32 КоАП РФ, 1 протокол по ст. 19.20 КоАП РФ, выдано </w:t>
      </w:r>
      <w:r w:rsidR="00B71423" w:rsidRPr="006D1CB3">
        <w:rPr>
          <w:rFonts w:ascii="Times New Roman" w:hAnsi="Times New Roman"/>
          <w:sz w:val="28"/>
          <w:szCs w:val="28"/>
        </w:rPr>
        <w:t>6</w:t>
      </w:r>
      <w:r w:rsidRPr="006D1CB3">
        <w:rPr>
          <w:rFonts w:ascii="Times New Roman" w:hAnsi="Times New Roman"/>
          <w:sz w:val="28"/>
          <w:szCs w:val="28"/>
        </w:rPr>
        <w:t xml:space="preserve"> предписани</w:t>
      </w:r>
      <w:r w:rsidR="00B71423" w:rsidRPr="006D1CB3">
        <w:rPr>
          <w:rFonts w:ascii="Times New Roman" w:hAnsi="Times New Roman"/>
          <w:sz w:val="28"/>
          <w:szCs w:val="28"/>
        </w:rPr>
        <w:t>й</w:t>
      </w:r>
      <w:r w:rsidRPr="006D1CB3">
        <w:rPr>
          <w:rFonts w:ascii="Times New Roman" w:hAnsi="Times New Roman"/>
          <w:sz w:val="28"/>
          <w:szCs w:val="28"/>
        </w:rPr>
        <w:t>.</w:t>
      </w:r>
    </w:p>
    <w:p w:rsidR="000824EC" w:rsidRPr="006D1CB3" w:rsidRDefault="000824EC" w:rsidP="00701D2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1CB3">
        <w:rPr>
          <w:rFonts w:ascii="Times New Roman" w:hAnsi="Times New Roman"/>
          <w:sz w:val="28"/>
          <w:szCs w:val="28"/>
        </w:rPr>
        <w:t xml:space="preserve">В рамках контроля 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указанным лицам при осуществлении профессиональной деятельности в соответствии с Федеральным законом «Об основах охраны здоровья граждан в Российской Федерации» </w:t>
      </w:r>
      <w:r w:rsidR="00ED2177">
        <w:rPr>
          <w:rFonts w:ascii="Times New Roman" w:hAnsi="Times New Roman"/>
          <w:sz w:val="28"/>
          <w:szCs w:val="28"/>
        </w:rPr>
        <w:t>проведено 23 проверки, в которых</w:t>
      </w:r>
      <w:r w:rsidRPr="006D1CB3">
        <w:rPr>
          <w:rFonts w:ascii="Times New Roman" w:hAnsi="Times New Roman"/>
          <w:sz w:val="28"/>
          <w:szCs w:val="28"/>
        </w:rPr>
        <w:t xml:space="preserve"> выявлялись</w:t>
      </w:r>
      <w:r w:rsidR="00ED2177">
        <w:rPr>
          <w:rFonts w:ascii="Times New Roman" w:hAnsi="Times New Roman"/>
          <w:sz w:val="28"/>
          <w:szCs w:val="28"/>
        </w:rPr>
        <w:t xml:space="preserve"> следующие нарушения</w:t>
      </w:r>
      <w:r w:rsidRPr="006D1CB3">
        <w:rPr>
          <w:rFonts w:ascii="Times New Roman" w:hAnsi="Times New Roman"/>
          <w:sz w:val="28"/>
          <w:szCs w:val="28"/>
        </w:rPr>
        <w:t>:</w:t>
      </w:r>
      <w:proofErr w:type="gramEnd"/>
    </w:p>
    <w:p w:rsidR="000824EC" w:rsidRPr="006D1CB3" w:rsidRDefault="000824EC" w:rsidP="00701D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>непредставление руководителями медицинских и аптечных учреждений информации медицинским работникам, фармацевтическим работникам, компаниям, представителям компаний и гражданам об установленных запретах и ограничениях при осуществлении профессиональной деятельности;</w:t>
      </w:r>
    </w:p>
    <w:p w:rsidR="000824EC" w:rsidRPr="006D1CB3" w:rsidRDefault="000824EC" w:rsidP="00701D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>оформление рецептов, осуществление назначений на бланках (рецептурных бланках), содержащих информацию рекламного характера, а также наличие в помещениях таких бланков.</w:t>
      </w:r>
    </w:p>
    <w:p w:rsidR="000824EC" w:rsidRPr="006D1CB3" w:rsidRDefault="000824EC" w:rsidP="00701D2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1CB3">
        <w:rPr>
          <w:rFonts w:ascii="Times New Roman" w:hAnsi="Times New Roman"/>
          <w:sz w:val="28"/>
          <w:szCs w:val="28"/>
        </w:rPr>
        <w:t xml:space="preserve">В рамках контроля организации и осуществления федеральными органами исполнительной власти, органами исполнительной власти субъектов </w:t>
      </w:r>
      <w:r w:rsidRPr="006D1CB3">
        <w:rPr>
          <w:rFonts w:ascii="Times New Roman" w:hAnsi="Times New Roman"/>
          <w:sz w:val="28"/>
          <w:szCs w:val="28"/>
        </w:rPr>
        <w:lastRenderedPageBreak/>
        <w:t>Российской Федерации и органами местного самоуправления, осуществляющими полномочия в сфере охраны здоровья граждан, а также осуществляющими медицинскую деятельность организациями и индивидуальными предпринимателями предусмотренного статьей 90 Федерального закона «Об основах охраны здоровья граждан в Российской Федерации» внутреннего контроля качества и безопасности медицинской деятельности</w:t>
      </w:r>
      <w:r w:rsidR="00ED2177">
        <w:rPr>
          <w:rFonts w:ascii="Times New Roman" w:hAnsi="Times New Roman"/>
          <w:sz w:val="28"/>
          <w:szCs w:val="28"/>
        </w:rPr>
        <w:t>, проведено 86 проверок,</w:t>
      </w:r>
      <w:r w:rsidRPr="006D1CB3">
        <w:rPr>
          <w:rFonts w:ascii="Times New Roman" w:hAnsi="Times New Roman"/>
          <w:sz w:val="28"/>
          <w:szCs w:val="28"/>
        </w:rPr>
        <w:t xml:space="preserve"> </w:t>
      </w:r>
      <w:r w:rsidR="00297809" w:rsidRPr="006D1CB3">
        <w:rPr>
          <w:rFonts w:ascii="Times New Roman" w:hAnsi="Times New Roman"/>
          <w:sz w:val="28"/>
          <w:szCs w:val="28"/>
        </w:rPr>
        <w:t>в</w:t>
      </w:r>
      <w:proofErr w:type="gramEnd"/>
      <w:r w:rsidR="00297809" w:rsidRPr="006D1CB3">
        <w:rPr>
          <w:rFonts w:ascii="Times New Roman" w:hAnsi="Times New Roman"/>
          <w:sz w:val="28"/>
          <w:szCs w:val="28"/>
        </w:rPr>
        <w:t xml:space="preserve"> ходе проведения </w:t>
      </w:r>
      <w:r w:rsidR="00C6079E" w:rsidRPr="006D1CB3">
        <w:rPr>
          <w:rFonts w:ascii="Times New Roman" w:hAnsi="Times New Roman"/>
          <w:sz w:val="28"/>
          <w:szCs w:val="28"/>
        </w:rPr>
        <w:t>45</w:t>
      </w:r>
      <w:r w:rsidR="00297809" w:rsidRPr="006D1CB3">
        <w:rPr>
          <w:rFonts w:ascii="Times New Roman" w:hAnsi="Times New Roman"/>
          <w:sz w:val="28"/>
          <w:szCs w:val="28"/>
        </w:rPr>
        <w:t xml:space="preserve"> проверок</w:t>
      </w:r>
      <w:r w:rsidRPr="006D1CB3">
        <w:rPr>
          <w:rFonts w:ascii="Times New Roman" w:hAnsi="Times New Roman"/>
          <w:sz w:val="28"/>
          <w:szCs w:val="28"/>
        </w:rPr>
        <w:t xml:space="preserve"> </w:t>
      </w:r>
      <w:r w:rsidR="00733B8F" w:rsidRPr="006D1CB3">
        <w:rPr>
          <w:rFonts w:ascii="Times New Roman" w:hAnsi="Times New Roman"/>
          <w:sz w:val="28"/>
          <w:szCs w:val="28"/>
        </w:rPr>
        <w:t>были выявлены</w:t>
      </w:r>
      <w:r w:rsidRPr="006D1CB3">
        <w:rPr>
          <w:rFonts w:ascii="Times New Roman" w:hAnsi="Times New Roman"/>
          <w:sz w:val="28"/>
          <w:szCs w:val="28"/>
        </w:rPr>
        <w:t>:</w:t>
      </w:r>
    </w:p>
    <w:p w:rsidR="00B93A81" w:rsidRPr="00B93A81" w:rsidRDefault="00B93A81" w:rsidP="00B93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 </w:t>
      </w:r>
      <w:r w:rsidRPr="00B93A81">
        <w:rPr>
          <w:rFonts w:ascii="Times New Roman" w:hAnsi="Times New Roman"/>
          <w:sz w:val="28"/>
          <w:szCs w:val="28"/>
        </w:rPr>
        <w:t>нарушения в работе врачебных комиссий медицинских организаций</w:t>
      </w:r>
      <w:r>
        <w:rPr>
          <w:rFonts w:ascii="Times New Roman" w:hAnsi="Times New Roman"/>
          <w:sz w:val="28"/>
          <w:szCs w:val="28"/>
        </w:rPr>
        <w:t>;</w:t>
      </w:r>
    </w:p>
    <w:p w:rsidR="000824EC" w:rsidRPr="006D1CB3" w:rsidRDefault="00B93A81" w:rsidP="00701D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0824EC" w:rsidRPr="006D1CB3">
        <w:rPr>
          <w:rFonts w:ascii="Times New Roman" w:hAnsi="Times New Roman"/>
          <w:sz w:val="28"/>
          <w:szCs w:val="28"/>
        </w:rPr>
        <w:t>несоблюдение установленного порядка проведения внутреннего контроля качества и безопасности медицинской деятельности;</w:t>
      </w:r>
    </w:p>
    <w:p w:rsidR="00B93A81" w:rsidRPr="006D1CB3" w:rsidRDefault="00B93A81" w:rsidP="00B93A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1CB3">
        <w:rPr>
          <w:rFonts w:ascii="Times New Roman" w:hAnsi="Times New Roman"/>
          <w:sz w:val="28"/>
          <w:szCs w:val="28"/>
        </w:rPr>
        <w:t>необоснованность мер, принимаемых по результатам проведения внутреннего контроля качества и безопасности медицинской деятельности;</w:t>
      </w:r>
    </w:p>
    <w:p w:rsidR="000824EC" w:rsidRPr="006D1CB3" w:rsidRDefault="00B93A81" w:rsidP="00701D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824EC" w:rsidRPr="006D1CB3">
        <w:rPr>
          <w:rFonts w:ascii="Times New Roman" w:hAnsi="Times New Roman"/>
          <w:sz w:val="28"/>
          <w:szCs w:val="28"/>
        </w:rPr>
        <w:t xml:space="preserve">несоблюдение </w:t>
      </w:r>
      <w:proofErr w:type="gramStart"/>
      <w:r w:rsidR="000824EC" w:rsidRPr="006D1CB3">
        <w:rPr>
          <w:rFonts w:ascii="Times New Roman" w:hAnsi="Times New Roman"/>
          <w:sz w:val="28"/>
          <w:szCs w:val="28"/>
        </w:rPr>
        <w:t>порядка оформления результатов внутреннего контроля качества</w:t>
      </w:r>
      <w:proofErr w:type="gramEnd"/>
      <w:r w:rsidR="000824EC" w:rsidRPr="006D1CB3">
        <w:rPr>
          <w:rFonts w:ascii="Times New Roman" w:hAnsi="Times New Roman"/>
          <w:sz w:val="28"/>
          <w:szCs w:val="28"/>
        </w:rPr>
        <w:t xml:space="preserve"> и безопасности медицинской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297809" w:rsidRPr="006D1CB3" w:rsidRDefault="00297809" w:rsidP="00701D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 xml:space="preserve">По итогам проверок выдано </w:t>
      </w:r>
      <w:r w:rsidR="00ED2177">
        <w:rPr>
          <w:rFonts w:ascii="Times New Roman" w:hAnsi="Times New Roman"/>
          <w:sz w:val="28"/>
          <w:szCs w:val="28"/>
        </w:rPr>
        <w:t>45</w:t>
      </w:r>
      <w:bookmarkStart w:id="0" w:name="_GoBack"/>
      <w:bookmarkEnd w:id="0"/>
      <w:r w:rsidRPr="006D1CB3">
        <w:rPr>
          <w:rFonts w:ascii="Times New Roman" w:hAnsi="Times New Roman"/>
          <w:sz w:val="28"/>
          <w:szCs w:val="28"/>
        </w:rPr>
        <w:t xml:space="preserve"> предписаний.</w:t>
      </w:r>
    </w:p>
    <w:p w:rsidR="000824EC" w:rsidRPr="006D1CB3" w:rsidRDefault="000824EC" w:rsidP="00701D2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8368C" w:rsidRPr="006D1CB3" w:rsidRDefault="0098368C" w:rsidP="00E73F5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824EC" w:rsidRPr="006D1CB3" w:rsidRDefault="000824EC" w:rsidP="00E73F5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D1CB3">
        <w:rPr>
          <w:rFonts w:ascii="Times New Roman" w:hAnsi="Times New Roman"/>
          <w:b/>
          <w:sz w:val="28"/>
          <w:szCs w:val="28"/>
        </w:rPr>
        <w:t xml:space="preserve">Раздел </w:t>
      </w:r>
      <w:r w:rsidRPr="006D1CB3">
        <w:rPr>
          <w:rFonts w:ascii="Times New Roman" w:hAnsi="Times New Roman"/>
          <w:b/>
          <w:sz w:val="28"/>
          <w:szCs w:val="28"/>
          <w:lang w:val="en-US"/>
        </w:rPr>
        <w:t>II</w:t>
      </w:r>
    </w:p>
    <w:p w:rsidR="000824EC" w:rsidRPr="006D1CB3" w:rsidRDefault="000824EC" w:rsidP="00E73F50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824EC" w:rsidRPr="006D1CB3" w:rsidRDefault="000824EC" w:rsidP="00E73F5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6D1CB3">
        <w:rPr>
          <w:rFonts w:ascii="Times New Roman" w:hAnsi="Times New Roman"/>
          <w:b/>
          <w:i/>
          <w:sz w:val="28"/>
          <w:szCs w:val="28"/>
        </w:rPr>
        <w:t>Обобщение и анализ правоприменительной практики при осуществлении</w:t>
      </w:r>
    </w:p>
    <w:p w:rsidR="000824EC" w:rsidRPr="006D1CB3" w:rsidRDefault="000824EC" w:rsidP="00E73F5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D1CB3">
        <w:rPr>
          <w:rFonts w:ascii="Times New Roman" w:hAnsi="Times New Roman"/>
          <w:b/>
          <w:i/>
          <w:sz w:val="28"/>
          <w:szCs w:val="28"/>
        </w:rPr>
        <w:t xml:space="preserve">государственного </w:t>
      </w:r>
      <w:proofErr w:type="gramStart"/>
      <w:r w:rsidRPr="006D1CB3">
        <w:rPr>
          <w:rFonts w:ascii="Times New Roman" w:hAnsi="Times New Roman"/>
          <w:b/>
          <w:i/>
          <w:sz w:val="28"/>
          <w:szCs w:val="28"/>
        </w:rPr>
        <w:t>контроля за</w:t>
      </w:r>
      <w:proofErr w:type="gramEnd"/>
      <w:r w:rsidRPr="006D1CB3">
        <w:rPr>
          <w:rFonts w:ascii="Times New Roman" w:hAnsi="Times New Roman"/>
          <w:b/>
          <w:i/>
          <w:sz w:val="28"/>
          <w:szCs w:val="28"/>
        </w:rPr>
        <w:t xml:space="preserve"> обращением медицинских изделий</w:t>
      </w:r>
    </w:p>
    <w:p w:rsidR="000824EC" w:rsidRPr="006D1CB3" w:rsidRDefault="000824EC" w:rsidP="00E73F5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824EC" w:rsidRPr="006D1CB3" w:rsidRDefault="000824EC" w:rsidP="00E73F5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>1. Организация и проведение государственного контроля</w:t>
      </w:r>
    </w:p>
    <w:p w:rsidR="000824EC" w:rsidRPr="006D1CB3" w:rsidRDefault="000824EC" w:rsidP="00E73F5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824EC" w:rsidRPr="006D1CB3" w:rsidRDefault="000824EC" w:rsidP="00E73F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 xml:space="preserve">Предметом государственного </w:t>
      </w:r>
      <w:proofErr w:type="gramStart"/>
      <w:r w:rsidRPr="006D1CB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D1CB3">
        <w:rPr>
          <w:rFonts w:ascii="Times New Roman" w:hAnsi="Times New Roman"/>
          <w:sz w:val="28"/>
          <w:szCs w:val="28"/>
        </w:rPr>
        <w:t xml:space="preserve"> обращением медицинских изделий является организация и поведение проверок соблюдения субъектами обращения медицинских изделий обязательных требований в сфере обращения медицинских изделий, в том числе при проведении клинических испытаний медицинских изделий и осуществление мониторинга безопасности медицинских изделий.</w:t>
      </w:r>
    </w:p>
    <w:p w:rsidR="000824EC" w:rsidRPr="006D1CB3" w:rsidRDefault="00D85DB4" w:rsidP="00E73F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1CB3">
        <w:rPr>
          <w:rFonts w:ascii="Times New Roman" w:hAnsi="Times New Roman"/>
          <w:sz w:val="28"/>
          <w:szCs w:val="28"/>
        </w:rPr>
        <w:t xml:space="preserve">За </w:t>
      </w:r>
      <w:r w:rsidR="00B720CD" w:rsidRPr="006D1CB3">
        <w:rPr>
          <w:rFonts w:ascii="Times New Roman" w:hAnsi="Times New Roman"/>
          <w:sz w:val="28"/>
          <w:szCs w:val="28"/>
        </w:rPr>
        <w:t>9 месяцев</w:t>
      </w:r>
      <w:r w:rsidRPr="006D1CB3">
        <w:rPr>
          <w:rFonts w:ascii="Times New Roman" w:hAnsi="Times New Roman"/>
          <w:sz w:val="28"/>
          <w:szCs w:val="28"/>
        </w:rPr>
        <w:t xml:space="preserve"> </w:t>
      </w:r>
      <w:r w:rsidR="000824EC" w:rsidRPr="006D1CB3">
        <w:rPr>
          <w:rFonts w:ascii="Times New Roman" w:hAnsi="Times New Roman"/>
          <w:sz w:val="28"/>
          <w:szCs w:val="28"/>
        </w:rPr>
        <w:t xml:space="preserve"> 2017 года проведено </w:t>
      </w:r>
      <w:r w:rsidRPr="006D1CB3">
        <w:rPr>
          <w:rFonts w:ascii="Times New Roman" w:hAnsi="Times New Roman"/>
          <w:sz w:val="28"/>
          <w:szCs w:val="28"/>
        </w:rPr>
        <w:t>69</w:t>
      </w:r>
      <w:r w:rsidR="000824EC" w:rsidRPr="006D1CB3">
        <w:rPr>
          <w:rFonts w:ascii="Times New Roman" w:hAnsi="Times New Roman"/>
          <w:sz w:val="28"/>
          <w:szCs w:val="28"/>
        </w:rPr>
        <w:t xml:space="preserve"> проверок, из них – </w:t>
      </w:r>
      <w:r w:rsidRPr="006D1CB3">
        <w:rPr>
          <w:rFonts w:ascii="Times New Roman" w:hAnsi="Times New Roman"/>
          <w:sz w:val="28"/>
          <w:szCs w:val="28"/>
        </w:rPr>
        <w:t>2</w:t>
      </w:r>
      <w:r w:rsidR="000824EC" w:rsidRPr="006D1CB3">
        <w:rPr>
          <w:rFonts w:ascii="Times New Roman" w:hAnsi="Times New Roman"/>
          <w:sz w:val="28"/>
          <w:szCs w:val="28"/>
        </w:rPr>
        <w:t>4 плановы</w:t>
      </w:r>
      <w:r w:rsidRPr="006D1CB3">
        <w:rPr>
          <w:rFonts w:ascii="Times New Roman" w:hAnsi="Times New Roman"/>
          <w:sz w:val="28"/>
          <w:szCs w:val="28"/>
        </w:rPr>
        <w:t>е</w:t>
      </w:r>
      <w:r w:rsidR="000824EC" w:rsidRPr="006D1CB3">
        <w:rPr>
          <w:rFonts w:ascii="Times New Roman" w:hAnsi="Times New Roman"/>
          <w:sz w:val="28"/>
          <w:szCs w:val="28"/>
        </w:rPr>
        <w:t xml:space="preserve"> и </w:t>
      </w:r>
      <w:r w:rsidRPr="006D1CB3">
        <w:rPr>
          <w:rFonts w:ascii="Times New Roman" w:hAnsi="Times New Roman"/>
          <w:sz w:val="28"/>
          <w:szCs w:val="28"/>
        </w:rPr>
        <w:t>45</w:t>
      </w:r>
      <w:r w:rsidR="000824EC" w:rsidRPr="006D1CB3">
        <w:rPr>
          <w:rFonts w:ascii="Times New Roman" w:hAnsi="Times New Roman"/>
          <w:sz w:val="28"/>
          <w:szCs w:val="28"/>
        </w:rPr>
        <w:t xml:space="preserve"> внеплановых провер</w:t>
      </w:r>
      <w:r w:rsidRPr="006D1CB3">
        <w:rPr>
          <w:rFonts w:ascii="Times New Roman" w:hAnsi="Times New Roman"/>
          <w:sz w:val="28"/>
          <w:szCs w:val="28"/>
        </w:rPr>
        <w:t>ок</w:t>
      </w:r>
      <w:r w:rsidR="000824EC" w:rsidRPr="006D1CB3">
        <w:rPr>
          <w:rFonts w:ascii="Times New Roman" w:hAnsi="Times New Roman"/>
          <w:sz w:val="28"/>
          <w:szCs w:val="28"/>
        </w:rPr>
        <w:t xml:space="preserve"> по государственному контролю за обращением медицинских изделий.</w:t>
      </w:r>
      <w:proofErr w:type="gramEnd"/>
    </w:p>
    <w:p w:rsidR="000824EC" w:rsidRPr="006D1CB3" w:rsidRDefault="000824EC" w:rsidP="00E73F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 xml:space="preserve">Внеплановые проверки составили </w:t>
      </w:r>
      <w:r w:rsidR="00D85DB4" w:rsidRPr="006D1CB3">
        <w:rPr>
          <w:rFonts w:ascii="Times New Roman" w:hAnsi="Times New Roman"/>
          <w:sz w:val="28"/>
          <w:szCs w:val="28"/>
        </w:rPr>
        <w:t>66</w:t>
      </w:r>
      <w:r w:rsidRPr="006D1CB3">
        <w:rPr>
          <w:rFonts w:ascii="Times New Roman" w:hAnsi="Times New Roman"/>
          <w:sz w:val="28"/>
          <w:szCs w:val="28"/>
        </w:rPr>
        <w:t xml:space="preserve">% от общего числа проведенных проверок по государственному </w:t>
      </w:r>
      <w:proofErr w:type="gramStart"/>
      <w:r w:rsidRPr="006D1CB3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6D1CB3">
        <w:rPr>
          <w:rFonts w:ascii="Times New Roman" w:hAnsi="Times New Roman"/>
          <w:sz w:val="28"/>
          <w:szCs w:val="28"/>
        </w:rPr>
        <w:t xml:space="preserve"> обращением медицинских изделий.</w:t>
      </w:r>
    </w:p>
    <w:p w:rsidR="000824EC" w:rsidRPr="006D1CB3" w:rsidRDefault="000824EC" w:rsidP="00E73F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 xml:space="preserve">Основаниями для проведения внеплановых проверок </w:t>
      </w:r>
      <w:r w:rsidR="001B2B1C" w:rsidRPr="006D1CB3">
        <w:rPr>
          <w:rFonts w:ascii="Times New Roman" w:hAnsi="Times New Roman"/>
          <w:sz w:val="28"/>
          <w:szCs w:val="28"/>
        </w:rPr>
        <w:t xml:space="preserve">за </w:t>
      </w:r>
      <w:r w:rsidR="00B720CD" w:rsidRPr="006D1CB3">
        <w:rPr>
          <w:rFonts w:ascii="Times New Roman" w:hAnsi="Times New Roman"/>
          <w:sz w:val="28"/>
          <w:szCs w:val="28"/>
        </w:rPr>
        <w:t xml:space="preserve">9 месяцев  </w:t>
      </w:r>
      <w:r w:rsidRPr="006D1CB3">
        <w:rPr>
          <w:rFonts w:ascii="Times New Roman" w:hAnsi="Times New Roman"/>
          <w:sz w:val="28"/>
          <w:szCs w:val="28"/>
        </w:rPr>
        <w:t xml:space="preserve">2017 года являлись: </w:t>
      </w:r>
    </w:p>
    <w:p w:rsidR="000824EC" w:rsidRPr="006D1CB3" w:rsidRDefault="000824EC" w:rsidP="00E73F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 xml:space="preserve">- истечение срока исполнения юридическим лицом, индивидуальным предпринимателем ранее выданного предписания об устранении выявленного нарушения – </w:t>
      </w:r>
      <w:r w:rsidR="00D85DB4" w:rsidRPr="006D1CB3">
        <w:rPr>
          <w:rFonts w:ascii="Times New Roman" w:hAnsi="Times New Roman"/>
          <w:sz w:val="28"/>
          <w:szCs w:val="28"/>
        </w:rPr>
        <w:t>30</w:t>
      </w:r>
      <w:r w:rsidRPr="006D1CB3">
        <w:rPr>
          <w:rFonts w:ascii="Times New Roman" w:hAnsi="Times New Roman"/>
          <w:sz w:val="28"/>
          <w:szCs w:val="28"/>
        </w:rPr>
        <w:t xml:space="preserve"> провер</w:t>
      </w:r>
      <w:r w:rsidR="00D85DB4" w:rsidRPr="006D1CB3">
        <w:rPr>
          <w:rFonts w:ascii="Times New Roman" w:hAnsi="Times New Roman"/>
          <w:sz w:val="28"/>
          <w:szCs w:val="28"/>
        </w:rPr>
        <w:t>ок</w:t>
      </w:r>
      <w:r w:rsidRPr="006D1CB3">
        <w:rPr>
          <w:rFonts w:ascii="Times New Roman" w:hAnsi="Times New Roman"/>
          <w:sz w:val="28"/>
          <w:szCs w:val="28"/>
        </w:rPr>
        <w:t>;</w:t>
      </w:r>
    </w:p>
    <w:p w:rsidR="000824EC" w:rsidRPr="006D1CB3" w:rsidRDefault="000824EC" w:rsidP="00BA0D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 xml:space="preserve">- </w:t>
      </w:r>
      <w:r w:rsidR="00E11670" w:rsidRPr="006D1CB3">
        <w:rPr>
          <w:rFonts w:ascii="Times New Roman" w:hAnsi="Times New Roman"/>
          <w:sz w:val="28"/>
          <w:szCs w:val="28"/>
        </w:rPr>
        <w:t xml:space="preserve">обращения и заявления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</w:t>
      </w:r>
      <w:r w:rsidRPr="006D1CB3">
        <w:rPr>
          <w:rFonts w:ascii="Times New Roman" w:hAnsi="Times New Roman"/>
          <w:sz w:val="28"/>
          <w:szCs w:val="28"/>
        </w:rPr>
        <w:t xml:space="preserve">– </w:t>
      </w:r>
      <w:r w:rsidR="001B2B1C" w:rsidRPr="006D1CB3">
        <w:rPr>
          <w:rFonts w:ascii="Times New Roman" w:hAnsi="Times New Roman"/>
          <w:sz w:val="28"/>
          <w:szCs w:val="28"/>
        </w:rPr>
        <w:t>14</w:t>
      </w:r>
      <w:r w:rsidRPr="006D1CB3">
        <w:rPr>
          <w:rFonts w:ascii="Times New Roman" w:hAnsi="Times New Roman"/>
          <w:sz w:val="28"/>
          <w:szCs w:val="28"/>
        </w:rPr>
        <w:t xml:space="preserve"> проверок;</w:t>
      </w:r>
    </w:p>
    <w:p w:rsidR="001B2B1C" w:rsidRPr="006D1CB3" w:rsidRDefault="001B2B1C" w:rsidP="00BA0D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lastRenderedPageBreak/>
        <w:t>- требования прокуратуры – 1проверка.</w:t>
      </w:r>
    </w:p>
    <w:p w:rsidR="000824EC" w:rsidRPr="006D1CB3" w:rsidRDefault="000824EC" w:rsidP="00E73F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>По результатам проверок Росздравнадзором приняты меры реагирования:</w:t>
      </w:r>
    </w:p>
    <w:p w:rsidR="000824EC" w:rsidRPr="006D1CB3" w:rsidRDefault="000824EC" w:rsidP="00E73F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 xml:space="preserve">– выдано </w:t>
      </w:r>
      <w:r w:rsidR="001B2B1C" w:rsidRPr="006D1CB3">
        <w:rPr>
          <w:rFonts w:ascii="Times New Roman" w:hAnsi="Times New Roman"/>
          <w:sz w:val="28"/>
          <w:szCs w:val="28"/>
        </w:rPr>
        <w:t>25</w:t>
      </w:r>
      <w:r w:rsidRPr="006D1CB3">
        <w:rPr>
          <w:rFonts w:ascii="Times New Roman" w:hAnsi="Times New Roman"/>
          <w:sz w:val="28"/>
          <w:szCs w:val="28"/>
        </w:rPr>
        <w:t xml:space="preserve"> предписаний об устранении выявленных нарушений;</w:t>
      </w:r>
    </w:p>
    <w:p w:rsidR="000824EC" w:rsidRPr="006D1CB3" w:rsidRDefault="000824EC" w:rsidP="00E73F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 xml:space="preserve">– составлен </w:t>
      </w:r>
      <w:r w:rsidR="007D61F0">
        <w:rPr>
          <w:rFonts w:ascii="Times New Roman" w:hAnsi="Times New Roman"/>
          <w:sz w:val="28"/>
          <w:szCs w:val="28"/>
        </w:rPr>
        <w:t>21</w:t>
      </w:r>
      <w:r w:rsidR="007D61F0" w:rsidRPr="006D1CB3">
        <w:rPr>
          <w:rFonts w:ascii="Times New Roman" w:hAnsi="Times New Roman"/>
          <w:sz w:val="28"/>
          <w:szCs w:val="28"/>
        </w:rPr>
        <w:t xml:space="preserve"> протокол об административном правонарушении по ст. </w:t>
      </w:r>
      <w:r w:rsidR="00ED726F" w:rsidRPr="006D1CB3">
        <w:rPr>
          <w:rFonts w:ascii="Times New Roman" w:hAnsi="Times New Roman"/>
          <w:sz w:val="28"/>
          <w:szCs w:val="28"/>
        </w:rPr>
        <w:t>6.28</w:t>
      </w:r>
      <w:r w:rsidR="007D61F0" w:rsidRPr="006D1CB3">
        <w:rPr>
          <w:rFonts w:ascii="Times New Roman" w:hAnsi="Times New Roman"/>
          <w:sz w:val="28"/>
          <w:szCs w:val="28"/>
        </w:rPr>
        <w:t xml:space="preserve"> КоАП РФ, </w:t>
      </w:r>
      <w:r w:rsidR="00ED726F">
        <w:rPr>
          <w:rFonts w:ascii="Times New Roman" w:hAnsi="Times New Roman"/>
          <w:sz w:val="28"/>
          <w:szCs w:val="28"/>
        </w:rPr>
        <w:t>2</w:t>
      </w:r>
      <w:r w:rsidR="007D61F0" w:rsidRPr="006D1CB3">
        <w:rPr>
          <w:rFonts w:ascii="Times New Roman" w:hAnsi="Times New Roman"/>
          <w:sz w:val="28"/>
          <w:szCs w:val="28"/>
        </w:rPr>
        <w:t xml:space="preserve"> протокол</w:t>
      </w:r>
      <w:r w:rsidR="00ED726F">
        <w:rPr>
          <w:rFonts w:ascii="Times New Roman" w:hAnsi="Times New Roman"/>
          <w:sz w:val="28"/>
          <w:szCs w:val="28"/>
        </w:rPr>
        <w:t>а</w:t>
      </w:r>
      <w:r w:rsidR="007D61F0" w:rsidRPr="006D1CB3">
        <w:rPr>
          <w:rFonts w:ascii="Times New Roman" w:hAnsi="Times New Roman"/>
          <w:sz w:val="28"/>
          <w:szCs w:val="28"/>
        </w:rPr>
        <w:t xml:space="preserve"> по </w:t>
      </w:r>
      <w:r w:rsidR="00ED726F">
        <w:rPr>
          <w:rFonts w:ascii="Times New Roman" w:hAnsi="Times New Roman"/>
          <w:sz w:val="28"/>
          <w:szCs w:val="28"/>
        </w:rPr>
        <w:t xml:space="preserve">ч. </w:t>
      </w:r>
      <w:r w:rsidR="00ED726F" w:rsidRPr="006D1CB3">
        <w:rPr>
          <w:rFonts w:ascii="Times New Roman" w:hAnsi="Times New Roman"/>
          <w:sz w:val="28"/>
          <w:szCs w:val="28"/>
        </w:rPr>
        <w:t xml:space="preserve">21 </w:t>
      </w:r>
      <w:r w:rsidR="00ED726F">
        <w:rPr>
          <w:rFonts w:ascii="Times New Roman" w:hAnsi="Times New Roman"/>
          <w:sz w:val="28"/>
          <w:szCs w:val="28"/>
        </w:rPr>
        <w:t>ст</w:t>
      </w:r>
      <w:r w:rsidR="00ED726F" w:rsidRPr="006D1CB3">
        <w:rPr>
          <w:rFonts w:ascii="Times New Roman" w:hAnsi="Times New Roman"/>
          <w:sz w:val="28"/>
          <w:szCs w:val="28"/>
        </w:rPr>
        <w:t>. 19.5</w:t>
      </w:r>
      <w:r w:rsidR="00ED726F" w:rsidRPr="00ED726F">
        <w:rPr>
          <w:rFonts w:ascii="Times New Roman" w:hAnsi="Times New Roman"/>
          <w:sz w:val="28"/>
          <w:szCs w:val="28"/>
        </w:rPr>
        <w:t xml:space="preserve"> </w:t>
      </w:r>
      <w:r w:rsidR="00ED726F" w:rsidRPr="006D1CB3">
        <w:rPr>
          <w:rFonts w:ascii="Times New Roman" w:hAnsi="Times New Roman"/>
          <w:sz w:val="28"/>
          <w:szCs w:val="28"/>
        </w:rPr>
        <w:t>КоАП РФ</w:t>
      </w:r>
      <w:r w:rsidR="00ED726F">
        <w:rPr>
          <w:rFonts w:ascii="Times New Roman" w:hAnsi="Times New Roman"/>
          <w:sz w:val="28"/>
          <w:szCs w:val="28"/>
        </w:rPr>
        <w:t>, 1</w:t>
      </w:r>
      <w:r w:rsidR="00ED726F" w:rsidRPr="006D1CB3">
        <w:rPr>
          <w:rFonts w:ascii="Times New Roman" w:hAnsi="Times New Roman"/>
          <w:sz w:val="28"/>
          <w:szCs w:val="28"/>
        </w:rPr>
        <w:t xml:space="preserve"> протокол</w:t>
      </w:r>
      <w:r w:rsidR="00ED726F">
        <w:rPr>
          <w:rFonts w:ascii="Times New Roman" w:hAnsi="Times New Roman"/>
          <w:sz w:val="28"/>
          <w:szCs w:val="28"/>
        </w:rPr>
        <w:t xml:space="preserve"> по</w:t>
      </w:r>
      <w:r w:rsidR="007D61F0" w:rsidRPr="006D1CB3">
        <w:rPr>
          <w:rFonts w:ascii="Times New Roman" w:hAnsi="Times New Roman"/>
          <w:sz w:val="28"/>
          <w:szCs w:val="28"/>
        </w:rPr>
        <w:t xml:space="preserve"> </w:t>
      </w:r>
      <w:r w:rsidR="00ED726F" w:rsidRPr="006D1CB3">
        <w:rPr>
          <w:rFonts w:ascii="Times New Roman" w:hAnsi="Times New Roman"/>
          <w:sz w:val="28"/>
          <w:szCs w:val="28"/>
        </w:rPr>
        <w:t>ст. 19.7.8</w:t>
      </w:r>
      <w:r w:rsidR="00ED726F">
        <w:rPr>
          <w:rFonts w:ascii="Times New Roman" w:hAnsi="Times New Roman"/>
          <w:sz w:val="28"/>
          <w:szCs w:val="28"/>
        </w:rPr>
        <w:t>, 1</w:t>
      </w:r>
      <w:r w:rsidR="00ED726F" w:rsidRPr="006D1CB3">
        <w:rPr>
          <w:rFonts w:ascii="Times New Roman" w:hAnsi="Times New Roman"/>
          <w:sz w:val="28"/>
          <w:szCs w:val="28"/>
        </w:rPr>
        <w:t xml:space="preserve"> протокол</w:t>
      </w:r>
      <w:r w:rsidR="00ED726F">
        <w:rPr>
          <w:rFonts w:ascii="Times New Roman" w:hAnsi="Times New Roman"/>
          <w:sz w:val="28"/>
          <w:szCs w:val="28"/>
        </w:rPr>
        <w:t xml:space="preserve"> по</w:t>
      </w:r>
      <w:r w:rsidR="00ED726F" w:rsidRPr="006D1CB3">
        <w:rPr>
          <w:rFonts w:ascii="Times New Roman" w:hAnsi="Times New Roman"/>
          <w:sz w:val="28"/>
          <w:szCs w:val="28"/>
        </w:rPr>
        <w:t xml:space="preserve"> ч. 3 ст. 19.4.1</w:t>
      </w:r>
      <w:r w:rsidR="00ED726F">
        <w:rPr>
          <w:rFonts w:ascii="Times New Roman" w:hAnsi="Times New Roman"/>
          <w:sz w:val="28"/>
          <w:szCs w:val="28"/>
        </w:rPr>
        <w:t>.</w:t>
      </w:r>
    </w:p>
    <w:p w:rsidR="000824EC" w:rsidRPr="006D1CB3" w:rsidRDefault="001B2B1C" w:rsidP="00E73F5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 xml:space="preserve">За </w:t>
      </w:r>
      <w:r w:rsidR="00B720CD" w:rsidRPr="006D1CB3">
        <w:rPr>
          <w:rFonts w:ascii="Times New Roman" w:hAnsi="Times New Roman"/>
          <w:sz w:val="28"/>
          <w:szCs w:val="28"/>
        </w:rPr>
        <w:t xml:space="preserve">9 месяцев  </w:t>
      </w:r>
      <w:r w:rsidR="000824EC" w:rsidRPr="006D1CB3">
        <w:rPr>
          <w:rFonts w:ascii="Times New Roman" w:hAnsi="Times New Roman"/>
          <w:sz w:val="28"/>
          <w:szCs w:val="28"/>
        </w:rPr>
        <w:t xml:space="preserve">2017 года рассмотрено </w:t>
      </w:r>
      <w:r w:rsidR="00987E25" w:rsidRPr="006D1CB3">
        <w:rPr>
          <w:rFonts w:ascii="Times New Roman" w:hAnsi="Times New Roman"/>
          <w:sz w:val="28"/>
          <w:szCs w:val="28"/>
        </w:rPr>
        <w:t>8</w:t>
      </w:r>
      <w:r w:rsidR="000824EC" w:rsidRPr="006D1CB3">
        <w:rPr>
          <w:rFonts w:ascii="Times New Roman" w:hAnsi="Times New Roman"/>
          <w:sz w:val="28"/>
          <w:szCs w:val="28"/>
        </w:rPr>
        <w:t xml:space="preserve"> обращени</w:t>
      </w:r>
      <w:r w:rsidR="00987E25" w:rsidRPr="006D1CB3">
        <w:rPr>
          <w:rFonts w:ascii="Times New Roman" w:hAnsi="Times New Roman"/>
          <w:sz w:val="28"/>
          <w:szCs w:val="28"/>
        </w:rPr>
        <w:t>й</w:t>
      </w:r>
      <w:r w:rsidR="000824EC" w:rsidRPr="006D1CB3">
        <w:rPr>
          <w:rFonts w:ascii="Times New Roman" w:hAnsi="Times New Roman"/>
          <w:sz w:val="28"/>
          <w:szCs w:val="28"/>
        </w:rPr>
        <w:t xml:space="preserve"> граждан по вопросам </w:t>
      </w:r>
      <w:proofErr w:type="gramStart"/>
      <w:r w:rsidR="000824EC" w:rsidRPr="006D1CB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0824EC" w:rsidRPr="006D1CB3">
        <w:rPr>
          <w:rFonts w:ascii="Times New Roman" w:hAnsi="Times New Roman"/>
          <w:sz w:val="28"/>
          <w:szCs w:val="28"/>
        </w:rPr>
        <w:t xml:space="preserve"> обращением медицинских изделий.</w:t>
      </w:r>
    </w:p>
    <w:p w:rsidR="000824EC" w:rsidRPr="006D1CB3" w:rsidRDefault="000824EC" w:rsidP="00E73F5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824EC" w:rsidRPr="006D1CB3" w:rsidRDefault="000824EC" w:rsidP="00E73F5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>2. Соблюдение обязательных требований при проведении</w:t>
      </w:r>
    </w:p>
    <w:p w:rsidR="000824EC" w:rsidRPr="006D1CB3" w:rsidRDefault="000824EC" w:rsidP="00E73F5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>государственного контроля</w:t>
      </w:r>
    </w:p>
    <w:p w:rsidR="000824EC" w:rsidRPr="006D1CB3" w:rsidRDefault="000824EC" w:rsidP="00E73F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24EC" w:rsidRPr="006D1CB3" w:rsidRDefault="000824EC" w:rsidP="00E73F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 xml:space="preserve">В ходе осуществления государственного </w:t>
      </w:r>
      <w:proofErr w:type="gramStart"/>
      <w:r w:rsidRPr="006D1CB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D1CB3">
        <w:rPr>
          <w:rFonts w:ascii="Times New Roman" w:hAnsi="Times New Roman"/>
          <w:sz w:val="28"/>
          <w:szCs w:val="28"/>
        </w:rPr>
        <w:t xml:space="preserve"> обращением медицинских изделий Росздравнадзором выявляются следующие типичные нарушения, характерные для различных субъектов обращения медицинских изделий:</w:t>
      </w:r>
    </w:p>
    <w:p w:rsidR="000824EC" w:rsidRPr="006D1CB3" w:rsidRDefault="000824EC" w:rsidP="00E73F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>1.</w:t>
      </w:r>
      <w:r w:rsidRPr="006D1CB3">
        <w:rPr>
          <w:rFonts w:ascii="Times New Roman" w:hAnsi="Times New Roman"/>
          <w:sz w:val="28"/>
          <w:szCs w:val="28"/>
        </w:rPr>
        <w:tab/>
        <w:t>Производители медицинских изделий:</w:t>
      </w:r>
    </w:p>
    <w:p w:rsidR="000824EC" w:rsidRPr="006D1CB3" w:rsidRDefault="000824EC" w:rsidP="00E73F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>-</w:t>
      </w:r>
      <w:r w:rsidRPr="006D1CB3">
        <w:rPr>
          <w:rFonts w:ascii="Times New Roman" w:hAnsi="Times New Roman"/>
          <w:sz w:val="28"/>
          <w:szCs w:val="28"/>
        </w:rPr>
        <w:tab/>
        <w:t>производство недоброкачественной продукции;</w:t>
      </w:r>
    </w:p>
    <w:p w:rsidR="000824EC" w:rsidRPr="006D1CB3" w:rsidRDefault="000824EC" w:rsidP="00E73F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1CB3">
        <w:rPr>
          <w:rFonts w:ascii="Times New Roman" w:hAnsi="Times New Roman"/>
          <w:sz w:val="28"/>
          <w:szCs w:val="28"/>
        </w:rPr>
        <w:t>-</w:t>
      </w:r>
      <w:r w:rsidRPr="006D1CB3">
        <w:rPr>
          <w:rFonts w:ascii="Times New Roman" w:hAnsi="Times New Roman"/>
          <w:sz w:val="28"/>
          <w:szCs w:val="28"/>
        </w:rPr>
        <w:tab/>
        <w:t xml:space="preserve">реализация незарегистрированных медицинских изделий, в том числе медицинских изделий с характеристиками и материалами, отличными от указанных в комплекте регистрационной документации; </w:t>
      </w:r>
      <w:proofErr w:type="gramEnd"/>
    </w:p>
    <w:p w:rsidR="000824EC" w:rsidRPr="006D1CB3" w:rsidRDefault="000824EC" w:rsidP="00E73F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>-</w:t>
      </w:r>
      <w:r w:rsidRPr="006D1CB3">
        <w:rPr>
          <w:rFonts w:ascii="Times New Roman" w:hAnsi="Times New Roman"/>
          <w:sz w:val="28"/>
          <w:szCs w:val="28"/>
        </w:rPr>
        <w:tab/>
        <w:t>нарушение маркировки.</w:t>
      </w:r>
    </w:p>
    <w:p w:rsidR="000824EC" w:rsidRPr="006D1CB3" w:rsidRDefault="000824EC" w:rsidP="00E73F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>2.</w:t>
      </w:r>
      <w:r w:rsidRPr="006D1CB3">
        <w:rPr>
          <w:rFonts w:ascii="Times New Roman" w:hAnsi="Times New Roman"/>
          <w:sz w:val="28"/>
          <w:szCs w:val="28"/>
        </w:rPr>
        <w:tab/>
        <w:t>Поставщики медицинских изделий:</w:t>
      </w:r>
    </w:p>
    <w:p w:rsidR="000824EC" w:rsidRPr="006D1CB3" w:rsidRDefault="000824EC" w:rsidP="00E73F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>-</w:t>
      </w:r>
      <w:r w:rsidRPr="006D1CB3">
        <w:rPr>
          <w:rFonts w:ascii="Times New Roman" w:hAnsi="Times New Roman"/>
          <w:sz w:val="28"/>
          <w:szCs w:val="28"/>
        </w:rPr>
        <w:tab/>
        <w:t>нарушение маркировки (отсутствие наименования и инструкции на русском языке и пр.);</w:t>
      </w:r>
    </w:p>
    <w:p w:rsidR="000824EC" w:rsidRPr="006D1CB3" w:rsidRDefault="000824EC" w:rsidP="00E73F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>-</w:t>
      </w:r>
      <w:r w:rsidRPr="006D1CB3">
        <w:rPr>
          <w:rFonts w:ascii="Times New Roman" w:hAnsi="Times New Roman"/>
          <w:sz w:val="28"/>
          <w:szCs w:val="28"/>
        </w:rPr>
        <w:tab/>
        <w:t>реализация незарегистрированных медицинских изделий (без регистрационного удостоверения, с регистрационным удостоверением, срок действия которого истек, и пр.);</w:t>
      </w:r>
    </w:p>
    <w:p w:rsidR="000824EC" w:rsidRPr="006D1CB3" w:rsidRDefault="000824EC" w:rsidP="00E73F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>-</w:t>
      </w:r>
      <w:r w:rsidRPr="006D1CB3">
        <w:rPr>
          <w:rFonts w:ascii="Times New Roman" w:hAnsi="Times New Roman"/>
          <w:sz w:val="28"/>
          <w:szCs w:val="28"/>
        </w:rPr>
        <w:tab/>
        <w:t>распространение недостоверной информации о решениях Росздравнадзора, самовольная трактовка решений Росздравнадзора, несообщение в территориальные органы Росздравнадзора о выявлении в обращении медицинских изделий, не соответствующих установленным требованиям.</w:t>
      </w:r>
    </w:p>
    <w:p w:rsidR="000824EC" w:rsidRPr="006D1CB3" w:rsidRDefault="000824EC" w:rsidP="00E73F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>3.</w:t>
      </w:r>
      <w:r w:rsidRPr="006D1CB3">
        <w:rPr>
          <w:rFonts w:ascii="Times New Roman" w:hAnsi="Times New Roman"/>
          <w:sz w:val="28"/>
          <w:szCs w:val="28"/>
        </w:rPr>
        <w:tab/>
        <w:t>Аптечные организации:</w:t>
      </w:r>
    </w:p>
    <w:p w:rsidR="000824EC" w:rsidRPr="006D1CB3" w:rsidRDefault="000824EC" w:rsidP="00E73F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>-</w:t>
      </w:r>
      <w:r w:rsidRPr="006D1CB3">
        <w:rPr>
          <w:rFonts w:ascii="Times New Roman" w:hAnsi="Times New Roman"/>
          <w:sz w:val="28"/>
          <w:szCs w:val="28"/>
        </w:rPr>
        <w:tab/>
        <w:t>нарушение условий хранения медицинских изделий;</w:t>
      </w:r>
    </w:p>
    <w:p w:rsidR="000824EC" w:rsidRPr="006D1CB3" w:rsidRDefault="000824EC" w:rsidP="00E73F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>-</w:t>
      </w:r>
      <w:r w:rsidRPr="006D1CB3">
        <w:rPr>
          <w:rFonts w:ascii="Times New Roman" w:hAnsi="Times New Roman"/>
          <w:sz w:val="28"/>
          <w:szCs w:val="28"/>
        </w:rPr>
        <w:tab/>
        <w:t>реализация незарегистрированных медицинских изделий (без регистрационного удостоверения, с регистрационным удостоверением, срок действия которого истек, и пр.);</w:t>
      </w:r>
    </w:p>
    <w:p w:rsidR="000824EC" w:rsidRPr="006D1CB3" w:rsidRDefault="000824EC" w:rsidP="00E73F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>4.</w:t>
      </w:r>
      <w:r w:rsidRPr="006D1CB3">
        <w:rPr>
          <w:rFonts w:ascii="Times New Roman" w:hAnsi="Times New Roman"/>
          <w:sz w:val="28"/>
          <w:szCs w:val="28"/>
        </w:rPr>
        <w:tab/>
        <w:t>Медицинские организации:</w:t>
      </w:r>
    </w:p>
    <w:p w:rsidR="000824EC" w:rsidRPr="006D1CB3" w:rsidRDefault="000824EC" w:rsidP="00E73F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>-</w:t>
      </w:r>
      <w:r w:rsidRPr="006D1CB3">
        <w:rPr>
          <w:rFonts w:ascii="Times New Roman" w:hAnsi="Times New Roman"/>
          <w:sz w:val="28"/>
          <w:szCs w:val="28"/>
        </w:rPr>
        <w:tab/>
        <w:t>применение незарегистрированных медицинских изделий (без регистрационного удостоверения, с регистрационным удостоверением, срок действия которого истек, и пр.);</w:t>
      </w:r>
    </w:p>
    <w:p w:rsidR="000824EC" w:rsidRPr="006D1CB3" w:rsidRDefault="000824EC" w:rsidP="00E73F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>-</w:t>
      </w:r>
      <w:r w:rsidRPr="006D1CB3">
        <w:rPr>
          <w:rFonts w:ascii="Times New Roman" w:hAnsi="Times New Roman"/>
          <w:sz w:val="28"/>
          <w:szCs w:val="28"/>
        </w:rPr>
        <w:tab/>
        <w:t>несвоевременное техническое обслуживание медицинских изделий (компьютерного томографа, магнитно-резонансного томографа, рентгеновского оборудования и пр.);</w:t>
      </w:r>
    </w:p>
    <w:p w:rsidR="000824EC" w:rsidRPr="006D1CB3" w:rsidRDefault="000824EC" w:rsidP="00E73F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lastRenderedPageBreak/>
        <w:t>-</w:t>
      </w:r>
      <w:r w:rsidRPr="006D1CB3">
        <w:rPr>
          <w:rFonts w:ascii="Times New Roman" w:hAnsi="Times New Roman"/>
          <w:sz w:val="28"/>
          <w:szCs w:val="28"/>
        </w:rPr>
        <w:tab/>
        <w:t>хранение и применение медицинских изделий с истекшим сроком годности;</w:t>
      </w:r>
    </w:p>
    <w:p w:rsidR="000824EC" w:rsidRPr="006D1CB3" w:rsidRDefault="000824EC" w:rsidP="00E73F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>-</w:t>
      </w:r>
      <w:r w:rsidRPr="006D1CB3">
        <w:rPr>
          <w:rFonts w:ascii="Times New Roman" w:hAnsi="Times New Roman"/>
          <w:sz w:val="28"/>
          <w:szCs w:val="28"/>
        </w:rPr>
        <w:tab/>
        <w:t>несообщение в территориальные органы Росздравнадзора о выявлении в обращении медицинских изделий, не соответствующих установленных требованиям.</w:t>
      </w:r>
    </w:p>
    <w:p w:rsidR="000824EC" w:rsidRPr="006D1CB3" w:rsidRDefault="000824EC" w:rsidP="004D4E9A">
      <w:pPr>
        <w:spacing w:after="0" w:line="240" w:lineRule="auto"/>
        <w:ind w:firstLine="567"/>
        <w:jc w:val="both"/>
      </w:pPr>
      <w:r w:rsidRPr="006D1CB3">
        <w:rPr>
          <w:rFonts w:ascii="Times New Roman" w:hAnsi="Times New Roman"/>
          <w:sz w:val="28"/>
          <w:szCs w:val="28"/>
        </w:rPr>
        <w:tab/>
      </w:r>
    </w:p>
    <w:p w:rsidR="0098368C" w:rsidRPr="006D1CB3" w:rsidRDefault="0098368C" w:rsidP="00E73F5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24EC" w:rsidRPr="006D1CB3" w:rsidRDefault="000824EC" w:rsidP="00E73F5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1CB3">
        <w:rPr>
          <w:rFonts w:ascii="Times New Roman" w:hAnsi="Times New Roman"/>
          <w:b/>
          <w:sz w:val="28"/>
          <w:szCs w:val="28"/>
        </w:rPr>
        <w:t xml:space="preserve">Раздел </w:t>
      </w:r>
      <w:r w:rsidRPr="006D1CB3">
        <w:rPr>
          <w:rFonts w:ascii="Times New Roman" w:hAnsi="Times New Roman"/>
          <w:b/>
          <w:sz w:val="28"/>
          <w:szCs w:val="28"/>
          <w:lang w:val="en-US"/>
        </w:rPr>
        <w:t>III</w:t>
      </w:r>
    </w:p>
    <w:p w:rsidR="000824EC" w:rsidRPr="006D1CB3" w:rsidRDefault="000824EC" w:rsidP="00E73F5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6D1CB3">
        <w:rPr>
          <w:rFonts w:ascii="Times New Roman" w:hAnsi="Times New Roman"/>
          <w:b/>
          <w:i/>
          <w:sz w:val="28"/>
          <w:szCs w:val="28"/>
        </w:rPr>
        <w:t xml:space="preserve"> Обобщение и анализ правоприменительной практики при осуществлении федерального государственного надзора в сфере обращения лекарственных средств посредством организации и проведения проверок соблюдения субъектами обращения лекарственных средств  установленных   законодательством требований к хранению, перевозке, отпуску, реализации лекарственных сре</w:t>
      </w:r>
      <w:proofErr w:type="gramStart"/>
      <w:r w:rsidRPr="006D1CB3">
        <w:rPr>
          <w:rFonts w:ascii="Times New Roman" w:hAnsi="Times New Roman"/>
          <w:b/>
          <w:i/>
          <w:sz w:val="28"/>
          <w:szCs w:val="28"/>
        </w:rPr>
        <w:t>дств дл</w:t>
      </w:r>
      <w:proofErr w:type="gramEnd"/>
      <w:r w:rsidRPr="006D1CB3">
        <w:rPr>
          <w:rFonts w:ascii="Times New Roman" w:hAnsi="Times New Roman"/>
          <w:b/>
          <w:i/>
          <w:sz w:val="28"/>
          <w:szCs w:val="28"/>
        </w:rPr>
        <w:t>я медицинского применения</w:t>
      </w:r>
    </w:p>
    <w:p w:rsidR="000824EC" w:rsidRPr="006D1CB3" w:rsidRDefault="000824EC" w:rsidP="00E73F5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824EC" w:rsidRPr="006D1CB3" w:rsidRDefault="000824EC" w:rsidP="00E73F50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>1. Организация и проведение государственного надзора</w:t>
      </w:r>
    </w:p>
    <w:p w:rsidR="000824EC" w:rsidRPr="006D1CB3" w:rsidRDefault="000824EC" w:rsidP="00E73F50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0824EC" w:rsidRPr="006D1CB3" w:rsidRDefault="00FB1A55" w:rsidP="00E73F5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1CB3">
        <w:rPr>
          <w:rFonts w:ascii="Times New Roman" w:hAnsi="Times New Roman"/>
          <w:sz w:val="28"/>
          <w:szCs w:val="28"/>
        </w:rPr>
        <w:t>За период 1-3 квартал</w:t>
      </w:r>
      <w:r w:rsidR="000824EC" w:rsidRPr="006D1CB3">
        <w:rPr>
          <w:rFonts w:ascii="Times New Roman" w:hAnsi="Times New Roman"/>
          <w:sz w:val="28"/>
          <w:szCs w:val="28"/>
        </w:rPr>
        <w:t xml:space="preserve"> 2017 года в ежегодный план проведения плановых проверок предметом которых являлся  федеральный государственный надзор в сфере обращения лекарственных средств посредством организации и проведения проверок соблюдения субъектами обращения лекарственных средств установленных законодательством требований к хранению, перевозке, отпуску, </w:t>
      </w:r>
      <w:r w:rsidR="00BF6C66" w:rsidRPr="006D1CB3">
        <w:rPr>
          <w:rFonts w:ascii="Times New Roman" w:hAnsi="Times New Roman"/>
          <w:sz w:val="28"/>
          <w:szCs w:val="28"/>
        </w:rPr>
        <w:t xml:space="preserve">применению, </w:t>
      </w:r>
      <w:r w:rsidR="000824EC" w:rsidRPr="006D1CB3">
        <w:rPr>
          <w:rFonts w:ascii="Times New Roman" w:hAnsi="Times New Roman"/>
          <w:sz w:val="28"/>
          <w:szCs w:val="28"/>
        </w:rPr>
        <w:t xml:space="preserve">реализации лекарственных средств для медицинского применения Территориальным органом Росздравнадзора по Свердловской области было включено </w:t>
      </w:r>
      <w:r w:rsidR="00BF6C66" w:rsidRPr="006D1CB3">
        <w:rPr>
          <w:rFonts w:ascii="Times New Roman" w:hAnsi="Times New Roman"/>
          <w:sz w:val="28"/>
          <w:szCs w:val="28"/>
        </w:rPr>
        <w:t>24</w:t>
      </w:r>
      <w:r w:rsidR="000824EC" w:rsidRPr="006D1CB3">
        <w:rPr>
          <w:rFonts w:ascii="Times New Roman" w:hAnsi="Times New Roman"/>
          <w:sz w:val="28"/>
          <w:szCs w:val="28"/>
        </w:rPr>
        <w:t xml:space="preserve"> плановых провер</w:t>
      </w:r>
      <w:r w:rsidR="00BF6C66" w:rsidRPr="006D1CB3">
        <w:rPr>
          <w:rFonts w:ascii="Times New Roman" w:hAnsi="Times New Roman"/>
          <w:sz w:val="28"/>
          <w:szCs w:val="28"/>
        </w:rPr>
        <w:t>ки</w:t>
      </w:r>
      <w:r w:rsidR="000824EC" w:rsidRPr="006D1CB3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0824EC" w:rsidRPr="006D1CB3" w:rsidRDefault="00FB1A55" w:rsidP="00E73F5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CB3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B720CD" w:rsidRPr="006D1CB3">
        <w:rPr>
          <w:rFonts w:ascii="Times New Roman" w:hAnsi="Times New Roman"/>
          <w:sz w:val="28"/>
          <w:szCs w:val="28"/>
        </w:rPr>
        <w:t xml:space="preserve">9 месяцев  </w:t>
      </w:r>
      <w:r w:rsidR="000824EC" w:rsidRPr="006D1CB3">
        <w:rPr>
          <w:rFonts w:ascii="Times New Roman" w:hAnsi="Times New Roman"/>
          <w:sz w:val="28"/>
          <w:szCs w:val="28"/>
          <w:lang w:eastAsia="ru-RU"/>
        </w:rPr>
        <w:t xml:space="preserve">2017 года по </w:t>
      </w:r>
      <w:r w:rsidR="00ED726F" w:rsidRPr="006D1CB3">
        <w:rPr>
          <w:rFonts w:ascii="Times New Roman" w:hAnsi="Times New Roman"/>
          <w:sz w:val="28"/>
          <w:szCs w:val="28"/>
        </w:rPr>
        <w:t>федеральн</w:t>
      </w:r>
      <w:r w:rsidR="00ED726F">
        <w:rPr>
          <w:rFonts w:ascii="Times New Roman" w:hAnsi="Times New Roman"/>
          <w:sz w:val="28"/>
          <w:szCs w:val="28"/>
        </w:rPr>
        <w:t>ому</w:t>
      </w:r>
      <w:r w:rsidR="00ED726F" w:rsidRPr="006D1CB3">
        <w:rPr>
          <w:rFonts w:ascii="Times New Roman" w:hAnsi="Times New Roman"/>
          <w:sz w:val="28"/>
          <w:szCs w:val="28"/>
        </w:rPr>
        <w:t xml:space="preserve"> государственн</w:t>
      </w:r>
      <w:r w:rsidR="00ED726F">
        <w:rPr>
          <w:rFonts w:ascii="Times New Roman" w:hAnsi="Times New Roman"/>
          <w:sz w:val="28"/>
          <w:szCs w:val="28"/>
        </w:rPr>
        <w:t>ому</w:t>
      </w:r>
      <w:r w:rsidR="00ED726F" w:rsidRPr="006D1CB3">
        <w:rPr>
          <w:rFonts w:ascii="Times New Roman" w:hAnsi="Times New Roman"/>
          <w:sz w:val="28"/>
          <w:szCs w:val="28"/>
        </w:rPr>
        <w:t xml:space="preserve"> надзор</w:t>
      </w:r>
      <w:r w:rsidR="00ED726F">
        <w:rPr>
          <w:rFonts w:ascii="Times New Roman" w:hAnsi="Times New Roman"/>
          <w:sz w:val="28"/>
          <w:szCs w:val="28"/>
        </w:rPr>
        <w:t>у</w:t>
      </w:r>
      <w:r w:rsidR="00ED726F" w:rsidRPr="006D1CB3">
        <w:rPr>
          <w:rFonts w:ascii="Times New Roman" w:hAnsi="Times New Roman"/>
          <w:sz w:val="28"/>
          <w:szCs w:val="28"/>
        </w:rPr>
        <w:t xml:space="preserve"> в сфере обращения лекарственных средств</w:t>
      </w:r>
      <w:r w:rsidR="00ED726F" w:rsidRPr="006D1C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24EC" w:rsidRPr="006D1CB3">
        <w:rPr>
          <w:rFonts w:ascii="Times New Roman" w:hAnsi="Times New Roman"/>
          <w:sz w:val="28"/>
          <w:szCs w:val="28"/>
          <w:lang w:eastAsia="ru-RU"/>
        </w:rPr>
        <w:t xml:space="preserve">Росздравнадзором проведено </w:t>
      </w:r>
      <w:r w:rsidRPr="006D1CB3">
        <w:rPr>
          <w:rFonts w:ascii="Times New Roman" w:hAnsi="Times New Roman"/>
          <w:sz w:val="28"/>
          <w:szCs w:val="28"/>
          <w:lang w:eastAsia="ru-RU"/>
        </w:rPr>
        <w:t>99</w:t>
      </w:r>
      <w:r w:rsidR="000824EC" w:rsidRPr="006D1CB3">
        <w:rPr>
          <w:rFonts w:ascii="Times New Roman" w:hAnsi="Times New Roman"/>
          <w:sz w:val="28"/>
          <w:szCs w:val="28"/>
          <w:lang w:eastAsia="ru-RU"/>
        </w:rPr>
        <w:t xml:space="preserve"> проверок (</w:t>
      </w:r>
      <w:r w:rsidRPr="006D1CB3">
        <w:rPr>
          <w:rFonts w:ascii="Times New Roman" w:hAnsi="Times New Roman"/>
          <w:sz w:val="28"/>
          <w:szCs w:val="28"/>
          <w:lang w:eastAsia="ru-RU"/>
        </w:rPr>
        <w:t>24</w:t>
      </w:r>
      <w:r w:rsidR="000824EC" w:rsidRPr="006D1CB3">
        <w:rPr>
          <w:rFonts w:ascii="Times New Roman" w:hAnsi="Times New Roman"/>
          <w:sz w:val="28"/>
          <w:szCs w:val="28"/>
          <w:lang w:eastAsia="ru-RU"/>
        </w:rPr>
        <w:t xml:space="preserve"> плановых и </w:t>
      </w:r>
      <w:r w:rsidRPr="006D1CB3">
        <w:rPr>
          <w:rFonts w:ascii="Times New Roman" w:hAnsi="Times New Roman"/>
          <w:sz w:val="28"/>
          <w:szCs w:val="28"/>
          <w:lang w:eastAsia="ru-RU"/>
        </w:rPr>
        <w:t>75</w:t>
      </w:r>
      <w:r w:rsidR="000824EC" w:rsidRPr="006D1CB3">
        <w:rPr>
          <w:rFonts w:ascii="Times New Roman" w:hAnsi="Times New Roman"/>
          <w:sz w:val="28"/>
          <w:szCs w:val="28"/>
          <w:lang w:eastAsia="ru-RU"/>
        </w:rPr>
        <w:t xml:space="preserve"> внеплановых проверок). </w:t>
      </w:r>
    </w:p>
    <w:p w:rsidR="000824EC" w:rsidRPr="006D1CB3" w:rsidRDefault="000824EC" w:rsidP="00E73F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CB3">
        <w:rPr>
          <w:rFonts w:ascii="Times New Roman" w:hAnsi="Times New Roman"/>
          <w:sz w:val="28"/>
          <w:szCs w:val="28"/>
          <w:lang w:eastAsia="ru-RU"/>
        </w:rPr>
        <w:t>В ходе проведения проверок государственному надзору подвергались:</w:t>
      </w:r>
    </w:p>
    <w:p w:rsidR="000824EC" w:rsidRPr="006D1CB3" w:rsidRDefault="000824EC" w:rsidP="00E73F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CB3">
        <w:rPr>
          <w:rFonts w:ascii="Times New Roman" w:hAnsi="Times New Roman"/>
          <w:sz w:val="28"/>
          <w:szCs w:val="28"/>
          <w:lang w:eastAsia="ru-RU"/>
        </w:rPr>
        <w:t>– аптечные организации (аптеки, аптечные пункты, аптеки медицинских организаций);</w:t>
      </w:r>
    </w:p>
    <w:p w:rsidR="000824EC" w:rsidRPr="006D1CB3" w:rsidRDefault="000824EC" w:rsidP="00E73F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CB3">
        <w:rPr>
          <w:rFonts w:ascii="Times New Roman" w:hAnsi="Times New Roman"/>
          <w:sz w:val="28"/>
          <w:szCs w:val="28"/>
          <w:lang w:eastAsia="ru-RU"/>
        </w:rPr>
        <w:t>– медицинские организации;</w:t>
      </w:r>
    </w:p>
    <w:p w:rsidR="000824EC" w:rsidRPr="006D1CB3" w:rsidRDefault="000824EC" w:rsidP="00E73F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CB3">
        <w:rPr>
          <w:rFonts w:ascii="Times New Roman" w:hAnsi="Times New Roman"/>
          <w:sz w:val="28"/>
          <w:szCs w:val="28"/>
          <w:lang w:eastAsia="ru-RU"/>
        </w:rPr>
        <w:t xml:space="preserve">– иные организации, осуществляющие медицинскую деятельность, и использующие лекарственные препараты для лечебно-диагностического процесса и оказания медицинских услуг. </w:t>
      </w:r>
    </w:p>
    <w:p w:rsidR="000824EC" w:rsidRPr="006D1CB3" w:rsidRDefault="000824EC" w:rsidP="00E73F5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 xml:space="preserve">Основания для проведенных внеплановых проверок </w:t>
      </w:r>
      <w:r w:rsidR="00B720CD" w:rsidRPr="006D1CB3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6D1CB3">
        <w:rPr>
          <w:rFonts w:ascii="Times New Roman" w:hAnsi="Times New Roman"/>
          <w:sz w:val="28"/>
          <w:szCs w:val="28"/>
          <w:lang w:eastAsia="ru-RU"/>
        </w:rPr>
        <w:t xml:space="preserve"> 2017 год</w:t>
      </w:r>
      <w:r w:rsidR="00B720CD" w:rsidRPr="006D1CB3"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Pr="006D1CB3">
        <w:rPr>
          <w:rFonts w:ascii="Times New Roman" w:hAnsi="Times New Roman"/>
          <w:sz w:val="28"/>
          <w:szCs w:val="28"/>
          <w:lang w:eastAsia="ru-RU"/>
        </w:rPr>
        <w:t xml:space="preserve"> по данному виду надзора являлось </w:t>
      </w:r>
      <w:r w:rsidRPr="006D1CB3">
        <w:rPr>
          <w:rFonts w:ascii="Times New Roman" w:hAnsi="Times New Roman"/>
          <w:iCs/>
          <w:sz w:val="28"/>
          <w:szCs w:val="28"/>
          <w:lang w:eastAsia="ru-RU"/>
        </w:rPr>
        <w:t>истечение срока исполнения юридическим лицом, индивидуальным предпринимателем ранее выданного предписания об устранении выявленного нарушения.</w:t>
      </w:r>
      <w:r w:rsidRPr="006D1CB3">
        <w:t xml:space="preserve"> </w:t>
      </w:r>
      <w:r w:rsidRPr="006D1CB3">
        <w:rPr>
          <w:rFonts w:ascii="Times New Roman" w:hAnsi="Times New Roman"/>
          <w:sz w:val="28"/>
          <w:szCs w:val="28"/>
        </w:rPr>
        <w:t>При проведении проверок соблюдены установленные приказами о проведении и федеральным законодательством сроки проведения проверок.</w:t>
      </w:r>
      <w:r w:rsidRPr="006D1CB3">
        <w:rPr>
          <w:rFonts w:ascii="Times New Roman" w:hAnsi="Times New Roman"/>
          <w:sz w:val="28"/>
          <w:szCs w:val="28"/>
        </w:rPr>
        <w:tab/>
      </w:r>
    </w:p>
    <w:p w:rsidR="000824EC" w:rsidRPr="006D1CB3" w:rsidRDefault="000824EC" w:rsidP="00E73F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 xml:space="preserve">По результатам  </w:t>
      </w:r>
      <w:r w:rsidRPr="006D1CB3">
        <w:rPr>
          <w:rFonts w:ascii="Times New Roman" w:hAnsi="Times New Roman"/>
          <w:sz w:val="28"/>
          <w:szCs w:val="28"/>
          <w:lang w:eastAsia="ru-RU"/>
        </w:rPr>
        <w:t>контрольно-надзорных мероприятий</w:t>
      </w:r>
      <w:r w:rsidRPr="006D1CB3">
        <w:rPr>
          <w:rFonts w:ascii="Times New Roman" w:hAnsi="Times New Roman"/>
          <w:sz w:val="28"/>
          <w:szCs w:val="28"/>
        </w:rPr>
        <w:t xml:space="preserve"> оформлены акты проверок. По итогам плановых проверок выдано </w:t>
      </w:r>
      <w:r w:rsidR="00FB1A55" w:rsidRPr="006D1CB3">
        <w:rPr>
          <w:rFonts w:ascii="Times New Roman" w:hAnsi="Times New Roman"/>
          <w:sz w:val="28"/>
          <w:szCs w:val="28"/>
        </w:rPr>
        <w:t>20</w:t>
      </w:r>
      <w:r w:rsidRPr="006D1CB3">
        <w:rPr>
          <w:rFonts w:ascii="Times New Roman" w:hAnsi="Times New Roman"/>
          <w:sz w:val="28"/>
          <w:szCs w:val="28"/>
        </w:rPr>
        <w:t xml:space="preserve"> предписаний. </w:t>
      </w:r>
    </w:p>
    <w:p w:rsidR="000824EC" w:rsidRPr="006D1CB3" w:rsidRDefault="000824EC" w:rsidP="00E73F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CB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 результатам контрольно-надзорных мероприятий составлено </w:t>
      </w:r>
      <w:r w:rsidR="001E3DCF" w:rsidRPr="006D1CB3">
        <w:rPr>
          <w:rFonts w:ascii="Times New Roman" w:hAnsi="Times New Roman"/>
          <w:sz w:val="28"/>
          <w:szCs w:val="28"/>
          <w:lang w:eastAsia="ru-RU"/>
        </w:rPr>
        <w:t>15</w:t>
      </w:r>
      <w:r w:rsidR="00FB1A55" w:rsidRPr="006D1C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D1CB3">
        <w:rPr>
          <w:rFonts w:ascii="Times New Roman" w:hAnsi="Times New Roman"/>
          <w:sz w:val="28"/>
          <w:szCs w:val="28"/>
          <w:lang w:eastAsia="ru-RU"/>
        </w:rPr>
        <w:t>протоколов: части 1 статьи 14.4.2(</w:t>
      </w:r>
      <w:r w:rsidR="001E3DCF" w:rsidRPr="006D1CB3">
        <w:rPr>
          <w:rFonts w:ascii="Times New Roman" w:hAnsi="Times New Roman"/>
          <w:sz w:val="28"/>
          <w:szCs w:val="28"/>
          <w:lang w:eastAsia="ru-RU"/>
        </w:rPr>
        <w:t>4</w:t>
      </w:r>
      <w:r w:rsidRPr="006D1CB3">
        <w:rPr>
          <w:rFonts w:ascii="Times New Roman" w:hAnsi="Times New Roman"/>
          <w:sz w:val="28"/>
          <w:szCs w:val="28"/>
          <w:lang w:eastAsia="ru-RU"/>
        </w:rPr>
        <w:t xml:space="preserve"> протокола), части 21 статьи 19.5 (</w:t>
      </w:r>
      <w:r w:rsidR="001E3DCF" w:rsidRPr="006D1CB3">
        <w:rPr>
          <w:rFonts w:ascii="Times New Roman" w:hAnsi="Times New Roman"/>
          <w:sz w:val="28"/>
          <w:szCs w:val="28"/>
          <w:lang w:eastAsia="ru-RU"/>
        </w:rPr>
        <w:t>4</w:t>
      </w:r>
      <w:r w:rsidRPr="006D1CB3">
        <w:rPr>
          <w:rFonts w:ascii="Times New Roman" w:hAnsi="Times New Roman"/>
          <w:sz w:val="28"/>
          <w:szCs w:val="28"/>
          <w:lang w:eastAsia="ru-RU"/>
        </w:rPr>
        <w:t xml:space="preserve"> протокола), статьи 19.4.1 (3 протокола), статьи 19.7.8 (</w:t>
      </w:r>
      <w:r w:rsidR="00FB1A55" w:rsidRPr="006D1CB3">
        <w:rPr>
          <w:rFonts w:ascii="Times New Roman" w:hAnsi="Times New Roman"/>
          <w:sz w:val="28"/>
          <w:szCs w:val="28"/>
          <w:lang w:eastAsia="ru-RU"/>
        </w:rPr>
        <w:t>2</w:t>
      </w:r>
      <w:r w:rsidRPr="006D1CB3">
        <w:rPr>
          <w:rFonts w:ascii="Times New Roman" w:hAnsi="Times New Roman"/>
          <w:sz w:val="28"/>
          <w:szCs w:val="28"/>
          <w:lang w:eastAsia="ru-RU"/>
        </w:rPr>
        <w:t xml:space="preserve"> протокол</w:t>
      </w:r>
      <w:r w:rsidR="00FB1A55" w:rsidRPr="006D1CB3">
        <w:rPr>
          <w:rFonts w:ascii="Times New Roman" w:hAnsi="Times New Roman"/>
          <w:sz w:val="28"/>
          <w:szCs w:val="28"/>
          <w:lang w:eastAsia="ru-RU"/>
        </w:rPr>
        <w:t>а</w:t>
      </w:r>
      <w:r w:rsidRPr="006D1CB3">
        <w:rPr>
          <w:rFonts w:ascii="Times New Roman" w:hAnsi="Times New Roman"/>
          <w:sz w:val="28"/>
          <w:szCs w:val="28"/>
          <w:lang w:eastAsia="ru-RU"/>
        </w:rPr>
        <w:t xml:space="preserve">), статьи 19.33 (1 протокол). Сумма наложенных административных штрафов КоАП РФ составила </w:t>
      </w:r>
      <w:r w:rsidR="00AC4600" w:rsidRPr="006D1CB3">
        <w:rPr>
          <w:rFonts w:ascii="Times New Roman" w:hAnsi="Times New Roman"/>
          <w:sz w:val="28"/>
          <w:szCs w:val="28"/>
          <w:lang w:eastAsia="ru-RU"/>
        </w:rPr>
        <w:t>5</w:t>
      </w:r>
      <w:r w:rsidRPr="006D1CB3">
        <w:rPr>
          <w:rFonts w:ascii="Times New Roman" w:hAnsi="Times New Roman"/>
          <w:sz w:val="28"/>
          <w:szCs w:val="28"/>
          <w:lang w:eastAsia="ru-RU"/>
        </w:rPr>
        <w:t xml:space="preserve">45 тыс. рублей. Административное наказание в виде предупреждения вынесено 1 юридическому лицу, являющемуся субъектом малого и среднего предпринимательства. </w:t>
      </w:r>
      <w:r w:rsidRPr="006D1CB3">
        <w:rPr>
          <w:rFonts w:ascii="Times New Roman" w:hAnsi="Times New Roman"/>
          <w:sz w:val="28"/>
          <w:szCs w:val="28"/>
        </w:rPr>
        <w:t>Результаты проведенных проверок юридическими лицами не обжаловались.</w:t>
      </w:r>
      <w:r w:rsidR="00E11670" w:rsidRPr="006D1CB3">
        <w:rPr>
          <w:rFonts w:ascii="Times New Roman" w:hAnsi="Times New Roman"/>
          <w:sz w:val="28"/>
          <w:szCs w:val="28"/>
        </w:rPr>
        <w:t xml:space="preserve"> </w:t>
      </w:r>
    </w:p>
    <w:p w:rsidR="000824EC" w:rsidRPr="006D1CB3" w:rsidRDefault="00AC4600" w:rsidP="00E73F5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 xml:space="preserve">За </w:t>
      </w:r>
      <w:r w:rsidR="00B720CD" w:rsidRPr="006D1CB3">
        <w:rPr>
          <w:rFonts w:ascii="Times New Roman" w:hAnsi="Times New Roman"/>
          <w:sz w:val="28"/>
          <w:szCs w:val="28"/>
        </w:rPr>
        <w:t xml:space="preserve">9 месяцев  </w:t>
      </w:r>
      <w:r w:rsidR="000824EC" w:rsidRPr="006D1CB3">
        <w:rPr>
          <w:rFonts w:ascii="Times New Roman" w:hAnsi="Times New Roman"/>
          <w:sz w:val="28"/>
          <w:szCs w:val="28"/>
        </w:rPr>
        <w:t xml:space="preserve">2017 года рассмотрено </w:t>
      </w:r>
      <w:r w:rsidRPr="006D1CB3">
        <w:rPr>
          <w:rFonts w:ascii="Times New Roman" w:hAnsi="Times New Roman"/>
          <w:sz w:val="28"/>
          <w:szCs w:val="28"/>
        </w:rPr>
        <w:t>1</w:t>
      </w:r>
      <w:r w:rsidR="00A8786F" w:rsidRPr="006D1CB3">
        <w:rPr>
          <w:rFonts w:ascii="Times New Roman" w:hAnsi="Times New Roman"/>
          <w:sz w:val="28"/>
          <w:szCs w:val="28"/>
        </w:rPr>
        <w:t>86</w:t>
      </w:r>
      <w:r w:rsidR="000824EC" w:rsidRPr="006D1CB3">
        <w:rPr>
          <w:rFonts w:ascii="Times New Roman" w:hAnsi="Times New Roman"/>
          <w:sz w:val="28"/>
          <w:szCs w:val="28"/>
        </w:rPr>
        <w:t xml:space="preserve"> обращени</w:t>
      </w:r>
      <w:r w:rsidR="00A8786F" w:rsidRPr="006D1CB3">
        <w:rPr>
          <w:rFonts w:ascii="Times New Roman" w:hAnsi="Times New Roman"/>
          <w:sz w:val="28"/>
          <w:szCs w:val="28"/>
        </w:rPr>
        <w:t>й</w:t>
      </w:r>
      <w:r w:rsidR="000824EC" w:rsidRPr="006D1CB3">
        <w:rPr>
          <w:rFonts w:ascii="Times New Roman" w:hAnsi="Times New Roman"/>
          <w:sz w:val="28"/>
          <w:szCs w:val="28"/>
        </w:rPr>
        <w:t xml:space="preserve"> граждан, в том числе по вопросам, касающимся отпуска, хранения, </w:t>
      </w:r>
      <w:r w:rsidR="00DF5668" w:rsidRPr="006D1CB3">
        <w:rPr>
          <w:rFonts w:ascii="Times New Roman" w:hAnsi="Times New Roman"/>
          <w:sz w:val="28"/>
          <w:szCs w:val="28"/>
        </w:rPr>
        <w:t xml:space="preserve">применения, </w:t>
      </w:r>
      <w:r w:rsidR="000824EC" w:rsidRPr="006D1CB3">
        <w:rPr>
          <w:rFonts w:ascii="Times New Roman" w:hAnsi="Times New Roman"/>
          <w:sz w:val="28"/>
          <w:szCs w:val="28"/>
        </w:rPr>
        <w:t xml:space="preserve">перевозки лекарственных средств – </w:t>
      </w:r>
      <w:r w:rsidR="00DF5668" w:rsidRPr="006D1CB3">
        <w:rPr>
          <w:rFonts w:ascii="Times New Roman" w:hAnsi="Times New Roman"/>
          <w:sz w:val="28"/>
          <w:szCs w:val="28"/>
        </w:rPr>
        <w:t>42</w:t>
      </w:r>
      <w:r w:rsidR="000824EC" w:rsidRPr="006D1CB3">
        <w:rPr>
          <w:rFonts w:ascii="Times New Roman" w:hAnsi="Times New Roman"/>
          <w:sz w:val="28"/>
          <w:szCs w:val="28"/>
        </w:rPr>
        <w:t xml:space="preserve"> обращени</w:t>
      </w:r>
      <w:r w:rsidR="00DF5668" w:rsidRPr="006D1CB3">
        <w:rPr>
          <w:rFonts w:ascii="Times New Roman" w:hAnsi="Times New Roman"/>
          <w:sz w:val="28"/>
          <w:szCs w:val="28"/>
        </w:rPr>
        <w:t>я</w:t>
      </w:r>
      <w:r w:rsidR="000824EC" w:rsidRPr="006D1CB3">
        <w:rPr>
          <w:rFonts w:ascii="Times New Roman" w:hAnsi="Times New Roman"/>
          <w:sz w:val="28"/>
          <w:szCs w:val="28"/>
        </w:rPr>
        <w:t xml:space="preserve">. </w:t>
      </w:r>
    </w:p>
    <w:p w:rsidR="000824EC" w:rsidRPr="006D1CB3" w:rsidRDefault="000824EC" w:rsidP="00E73F5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824EC" w:rsidRPr="006D1CB3" w:rsidRDefault="000824EC" w:rsidP="00E73F50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>2. Соблюдение обязательных требований при проведении государственного надзора</w:t>
      </w:r>
    </w:p>
    <w:p w:rsidR="000824EC" w:rsidRPr="006D1CB3" w:rsidRDefault="000824EC" w:rsidP="00F405F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CB3">
        <w:rPr>
          <w:rFonts w:ascii="Times New Roman" w:hAnsi="Times New Roman"/>
          <w:b/>
          <w:sz w:val="28"/>
          <w:szCs w:val="28"/>
        </w:rPr>
        <w:tab/>
      </w:r>
      <w:r w:rsidR="00AC4600" w:rsidRPr="006D1CB3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B720CD" w:rsidRPr="006D1CB3">
        <w:rPr>
          <w:rFonts w:ascii="Times New Roman" w:hAnsi="Times New Roman"/>
          <w:sz w:val="28"/>
          <w:szCs w:val="28"/>
        </w:rPr>
        <w:t xml:space="preserve">9 месяцев  </w:t>
      </w:r>
      <w:r w:rsidRPr="006D1CB3">
        <w:rPr>
          <w:rFonts w:ascii="Times New Roman" w:hAnsi="Times New Roman"/>
          <w:sz w:val="28"/>
          <w:szCs w:val="28"/>
          <w:lang w:eastAsia="ru-RU"/>
        </w:rPr>
        <w:t xml:space="preserve">2017 года выявлены следующие системные нарушения, </w:t>
      </w:r>
      <w:r w:rsidRPr="006D1CB3">
        <w:rPr>
          <w:rFonts w:ascii="Times New Roman" w:hAnsi="Times New Roman"/>
          <w:sz w:val="28"/>
          <w:szCs w:val="28"/>
        </w:rPr>
        <w:t xml:space="preserve">требований статьи 58 Федерального закона от 12.04.2010 № 61-ФЗ  «Об обращении лекарственных средств» в части хранения лекарственных средств; Правил хранения лекарственных средств, утвержденных приказом </w:t>
      </w:r>
      <w:r w:rsidRPr="006D1CB3">
        <w:rPr>
          <w:rFonts w:ascii="Times New Roman" w:hAnsi="Times New Roman"/>
          <w:iCs/>
          <w:sz w:val="28"/>
          <w:szCs w:val="28"/>
        </w:rPr>
        <w:t xml:space="preserve">Минздравсоцразвития России </w:t>
      </w:r>
      <w:r w:rsidRPr="006D1CB3">
        <w:rPr>
          <w:rFonts w:ascii="Times New Roman" w:hAnsi="Times New Roman"/>
          <w:sz w:val="28"/>
          <w:szCs w:val="28"/>
        </w:rPr>
        <w:t>от 23.08.2010 № 706н</w:t>
      </w:r>
      <w:r w:rsidR="00E11670" w:rsidRPr="006D1CB3">
        <w:rPr>
          <w:rFonts w:ascii="Times New Roman" w:hAnsi="Times New Roman"/>
          <w:sz w:val="28"/>
          <w:szCs w:val="28"/>
        </w:rPr>
        <w:t xml:space="preserve">, </w:t>
      </w:r>
      <w:r w:rsidR="00E11670" w:rsidRPr="006D1CB3">
        <w:rPr>
          <w:rFonts w:ascii="Times New Roman" w:hAnsi="Times New Roman"/>
          <w:bCs/>
          <w:sz w:val="28"/>
          <w:szCs w:val="28"/>
        </w:rPr>
        <w:t>приказа Министерства здравоохранения РФ от 31.08.2016 N 646н "Об утверждении Правил надлежащей практики хранения и перевозки лекарственных препаратов для медицинского применения"</w:t>
      </w:r>
      <w:r w:rsidRPr="006D1CB3">
        <w:rPr>
          <w:rFonts w:ascii="Times New Roman" w:hAnsi="Times New Roman"/>
          <w:sz w:val="28"/>
          <w:szCs w:val="28"/>
        </w:rPr>
        <w:t xml:space="preserve">, </w:t>
      </w:r>
      <w:r w:rsidR="00E11670" w:rsidRPr="006D1CB3">
        <w:rPr>
          <w:rFonts w:ascii="Times New Roman" w:hAnsi="Times New Roman"/>
          <w:sz w:val="28"/>
          <w:szCs w:val="28"/>
        </w:rPr>
        <w:t xml:space="preserve"> </w:t>
      </w:r>
      <w:r w:rsidRPr="006D1CB3">
        <w:rPr>
          <w:rFonts w:ascii="Times New Roman" w:hAnsi="Times New Roman"/>
          <w:sz w:val="28"/>
          <w:szCs w:val="28"/>
          <w:lang w:eastAsia="ru-RU"/>
        </w:rPr>
        <w:t>допускаемые юридическими лицами и индивидуальными предпринимателями при обращении лекарственных средств:</w:t>
      </w:r>
    </w:p>
    <w:p w:rsidR="000824EC" w:rsidRPr="006D1CB3" w:rsidRDefault="000824EC" w:rsidP="00E73F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CB3">
        <w:rPr>
          <w:rFonts w:ascii="Times New Roman" w:hAnsi="Times New Roman"/>
          <w:sz w:val="28"/>
          <w:szCs w:val="28"/>
          <w:lang w:eastAsia="ru-RU"/>
        </w:rPr>
        <w:t>- отсутствует оборудование, помещения для хранения лекарственных препаратов требуют текущего ремонта;</w:t>
      </w:r>
    </w:p>
    <w:p w:rsidR="000824EC" w:rsidRPr="006D1CB3" w:rsidRDefault="000824EC" w:rsidP="00E73F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CB3">
        <w:rPr>
          <w:rFonts w:ascii="Times New Roman" w:hAnsi="Times New Roman"/>
          <w:sz w:val="28"/>
          <w:szCs w:val="28"/>
          <w:lang w:eastAsia="ru-RU"/>
        </w:rPr>
        <w:t>- отсутствуют система внутреннего контроля качества оказания услуги;</w:t>
      </w:r>
    </w:p>
    <w:p w:rsidR="000824EC" w:rsidRPr="006D1CB3" w:rsidRDefault="000824EC" w:rsidP="00E73F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CB3">
        <w:rPr>
          <w:rFonts w:ascii="Times New Roman" w:hAnsi="Times New Roman"/>
          <w:sz w:val="28"/>
          <w:szCs w:val="28"/>
        </w:rPr>
        <w:t>- отсутствуют документы, определяющие порядок ведения учета лекарственных средств с ограниченным сроком годности</w:t>
      </w:r>
      <w:r w:rsidR="00342497">
        <w:rPr>
          <w:rFonts w:ascii="Times New Roman" w:hAnsi="Times New Roman"/>
          <w:sz w:val="28"/>
          <w:szCs w:val="28"/>
        </w:rPr>
        <w:t>,</w:t>
      </w:r>
      <w:r w:rsidRPr="006D1CB3">
        <w:rPr>
          <w:rFonts w:ascii="Times New Roman" w:hAnsi="Times New Roman"/>
          <w:sz w:val="28"/>
          <w:szCs w:val="28"/>
        </w:rPr>
        <w:t xml:space="preserve">  </w:t>
      </w:r>
      <w:r w:rsidRPr="006D1CB3">
        <w:rPr>
          <w:rFonts w:ascii="Times New Roman" w:hAnsi="Times New Roman"/>
          <w:sz w:val="28"/>
          <w:szCs w:val="28"/>
          <w:lang w:eastAsia="ru-RU"/>
        </w:rPr>
        <w:t>выявлены лекарственные препараты с истекшим сроком годности, а также лекарственные препараты, качество которых документально не подтверждено</w:t>
      </w:r>
      <w:r w:rsidRPr="006D1CB3">
        <w:rPr>
          <w:rFonts w:ascii="Times New Roman" w:hAnsi="Times New Roman"/>
          <w:sz w:val="28"/>
          <w:szCs w:val="28"/>
        </w:rPr>
        <w:t>;</w:t>
      </w:r>
    </w:p>
    <w:p w:rsidR="000824EC" w:rsidRPr="006D1CB3" w:rsidRDefault="000824EC" w:rsidP="00E73F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CB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26F8D" w:rsidRPr="006D1C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D1CB3">
        <w:rPr>
          <w:rFonts w:ascii="Times New Roman" w:hAnsi="Times New Roman"/>
          <w:sz w:val="28"/>
          <w:szCs w:val="28"/>
          <w:lang w:eastAsia="ru-RU"/>
        </w:rPr>
        <w:t>не соблюдаются условия хранения лекарственных препаратов;</w:t>
      </w:r>
    </w:p>
    <w:p w:rsidR="000824EC" w:rsidRPr="006D1CB3" w:rsidRDefault="000824EC" w:rsidP="00E73F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CB3">
        <w:rPr>
          <w:rFonts w:ascii="Times New Roman" w:hAnsi="Times New Roman"/>
          <w:sz w:val="28"/>
          <w:szCs w:val="28"/>
          <w:lang w:eastAsia="ru-RU"/>
        </w:rPr>
        <w:t>- не организовано получение информации о недоброкачественных                                               и фальсифицированных лекарственных средствах (отсутствует интернет                                          для своевременного получения информационных писем с сайта Росздравнадзора; не назначены ответственные лица за получение вышеуказанной информации)</w:t>
      </w:r>
      <w:r w:rsidR="00A26F8D" w:rsidRPr="006D1CB3">
        <w:rPr>
          <w:rFonts w:ascii="Times New Roman" w:hAnsi="Times New Roman"/>
          <w:sz w:val="28"/>
          <w:szCs w:val="28"/>
          <w:lang w:eastAsia="ru-RU"/>
        </w:rPr>
        <w:t>;</w:t>
      </w:r>
    </w:p>
    <w:p w:rsidR="00A26F8D" w:rsidRPr="006D1CB3" w:rsidRDefault="00A26F8D" w:rsidP="00E73F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CB3">
        <w:rPr>
          <w:rFonts w:ascii="Times New Roman" w:hAnsi="Times New Roman"/>
          <w:sz w:val="28"/>
          <w:szCs w:val="28"/>
          <w:lang w:eastAsia="ru-RU"/>
        </w:rPr>
        <w:t>-  не предоставляется информация по мониторингу непредвиденных реакций на лекарственные препараты для медицинского применения.</w:t>
      </w:r>
    </w:p>
    <w:p w:rsidR="000824EC" w:rsidRPr="006D1CB3" w:rsidRDefault="000824EC" w:rsidP="00E73F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 xml:space="preserve">Для устранения нарушений обязательных требований, указанных в актах проверок, Территориальным органом Росздравнадзора по Свердловской области принимаются такие профилактические меры как проведение семинаров, конференций для субъектов обращения лекарственных средств, с обсуждением типичных нарушений, выявляемых в ходе проведения проверок. Также на официальном сайте Территориального органа Росздравнадзора по Свердловской </w:t>
      </w:r>
      <w:r w:rsidRPr="006D1CB3">
        <w:rPr>
          <w:rFonts w:ascii="Times New Roman" w:hAnsi="Times New Roman"/>
          <w:sz w:val="28"/>
          <w:szCs w:val="28"/>
        </w:rPr>
        <w:lastRenderedPageBreak/>
        <w:t xml:space="preserve">области размещается информация о статистике количества проведенных контрольно-надзорных мероприятий, перечень наиболее часто встречающихся нарушений обязательных требований. </w:t>
      </w:r>
    </w:p>
    <w:p w:rsidR="000824EC" w:rsidRPr="006D1CB3" w:rsidRDefault="000824EC" w:rsidP="00E73F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>На официальном сайте Территориального органа Росздравнадзора по Свердловской области опубликован доклад с руководством по соблюдению обязательных требований по вопросам выявленных нарушений в части применения законодательства Российской Федерации.</w:t>
      </w:r>
    </w:p>
    <w:p w:rsidR="000824EC" w:rsidRPr="006D1CB3" w:rsidRDefault="000824EC" w:rsidP="00FC545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824EC" w:rsidRPr="006D1CB3" w:rsidRDefault="000824EC" w:rsidP="00FC545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D1CB3">
        <w:rPr>
          <w:rFonts w:ascii="Times New Roman" w:hAnsi="Times New Roman"/>
          <w:b/>
          <w:sz w:val="28"/>
          <w:szCs w:val="28"/>
        </w:rPr>
        <w:t xml:space="preserve">Раздел </w:t>
      </w:r>
      <w:r w:rsidRPr="006D1CB3">
        <w:rPr>
          <w:rFonts w:ascii="Times New Roman" w:hAnsi="Times New Roman"/>
          <w:b/>
          <w:sz w:val="28"/>
          <w:szCs w:val="28"/>
          <w:lang w:val="en-US"/>
        </w:rPr>
        <w:t>IV</w:t>
      </w:r>
    </w:p>
    <w:p w:rsidR="000824EC" w:rsidRPr="006D1CB3" w:rsidRDefault="000824EC" w:rsidP="00FC5451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6D1CB3">
        <w:rPr>
          <w:rFonts w:ascii="Times New Roman" w:hAnsi="Times New Roman"/>
          <w:b/>
          <w:sz w:val="28"/>
          <w:szCs w:val="28"/>
        </w:rPr>
        <w:t xml:space="preserve"> </w:t>
      </w:r>
    </w:p>
    <w:p w:rsidR="000824EC" w:rsidRPr="006D1CB3" w:rsidRDefault="000824EC" w:rsidP="00FC545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6D1CB3">
        <w:rPr>
          <w:rFonts w:ascii="Times New Roman" w:hAnsi="Times New Roman"/>
          <w:b/>
          <w:i/>
          <w:sz w:val="28"/>
          <w:szCs w:val="28"/>
        </w:rPr>
        <w:t>Обобщение и анализ правоприменительной практики при осуществлении федерального государственного надзора в сфере обращения лекарственных средств посредством организации и проведения проверок соответствия лекарственных средств, находящихся в гражданском обороте, установленным требованиям к их качеству</w:t>
      </w:r>
    </w:p>
    <w:p w:rsidR="000824EC" w:rsidRPr="006D1CB3" w:rsidRDefault="000824EC" w:rsidP="00FC5451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824EC" w:rsidRPr="006D1CB3" w:rsidRDefault="000824EC" w:rsidP="003565C9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>1. Организация и проведение государственного надзора</w:t>
      </w:r>
    </w:p>
    <w:p w:rsidR="000824EC" w:rsidRPr="006D1CB3" w:rsidRDefault="000824EC" w:rsidP="008735D0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0824EC" w:rsidRPr="006D1CB3" w:rsidRDefault="00DF5668" w:rsidP="00701D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 xml:space="preserve">За </w:t>
      </w:r>
      <w:r w:rsidR="00B720CD" w:rsidRPr="006D1CB3">
        <w:rPr>
          <w:rFonts w:ascii="Times New Roman" w:hAnsi="Times New Roman"/>
          <w:sz w:val="28"/>
          <w:szCs w:val="28"/>
        </w:rPr>
        <w:t xml:space="preserve">9 месяцев  </w:t>
      </w:r>
      <w:r w:rsidR="000824EC" w:rsidRPr="006D1CB3">
        <w:rPr>
          <w:rFonts w:ascii="Times New Roman" w:hAnsi="Times New Roman"/>
          <w:sz w:val="28"/>
          <w:szCs w:val="28"/>
        </w:rPr>
        <w:t xml:space="preserve">2017 года завершено </w:t>
      </w:r>
      <w:r w:rsidRPr="006D1CB3">
        <w:rPr>
          <w:rFonts w:ascii="Times New Roman" w:hAnsi="Times New Roman"/>
          <w:sz w:val="28"/>
          <w:szCs w:val="28"/>
        </w:rPr>
        <w:t>16</w:t>
      </w:r>
      <w:r w:rsidR="000824EC" w:rsidRPr="006D1CB3">
        <w:rPr>
          <w:rFonts w:ascii="Times New Roman" w:hAnsi="Times New Roman"/>
          <w:sz w:val="28"/>
          <w:szCs w:val="28"/>
        </w:rPr>
        <w:t xml:space="preserve"> плановых проверок и </w:t>
      </w:r>
      <w:r w:rsidRPr="006D1CB3">
        <w:rPr>
          <w:rFonts w:ascii="Times New Roman" w:hAnsi="Times New Roman"/>
          <w:sz w:val="28"/>
          <w:szCs w:val="28"/>
        </w:rPr>
        <w:t>19</w:t>
      </w:r>
      <w:r w:rsidR="000824EC" w:rsidRPr="006D1CB3">
        <w:rPr>
          <w:rFonts w:ascii="Times New Roman" w:hAnsi="Times New Roman"/>
          <w:sz w:val="28"/>
          <w:szCs w:val="28"/>
        </w:rPr>
        <w:t xml:space="preserve"> внеплановых проверок, </w:t>
      </w:r>
      <w:proofErr w:type="gramStart"/>
      <w:r w:rsidR="000824EC" w:rsidRPr="006D1CB3">
        <w:rPr>
          <w:rFonts w:ascii="Times New Roman" w:hAnsi="Times New Roman"/>
          <w:sz w:val="28"/>
          <w:szCs w:val="28"/>
        </w:rPr>
        <w:t>основаниями</w:t>
      </w:r>
      <w:proofErr w:type="gramEnd"/>
      <w:r w:rsidR="000824EC" w:rsidRPr="006D1CB3">
        <w:rPr>
          <w:rFonts w:ascii="Times New Roman" w:hAnsi="Times New Roman"/>
          <w:sz w:val="28"/>
          <w:szCs w:val="28"/>
        </w:rPr>
        <w:t xml:space="preserve"> для проведения которых являлось истечение срока исполнения ранее выданного предписания об устранении выявленных нарушений, </w:t>
      </w:r>
      <w:r w:rsidR="00E11670" w:rsidRPr="006D1CB3">
        <w:rPr>
          <w:rFonts w:ascii="Times New Roman" w:hAnsi="Times New Roman"/>
          <w:sz w:val="28"/>
          <w:szCs w:val="28"/>
        </w:rPr>
        <w:t>обращения и заявления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</w:t>
      </w:r>
      <w:r w:rsidRPr="006D1CB3">
        <w:rPr>
          <w:rFonts w:ascii="Times New Roman" w:hAnsi="Times New Roman"/>
          <w:sz w:val="28"/>
          <w:szCs w:val="28"/>
        </w:rPr>
        <w:t>, требование Прокуратуры Свердловской области</w:t>
      </w:r>
      <w:r w:rsidR="000824EC" w:rsidRPr="006D1CB3">
        <w:rPr>
          <w:rFonts w:ascii="Times New Roman" w:hAnsi="Times New Roman"/>
          <w:sz w:val="28"/>
          <w:szCs w:val="28"/>
        </w:rPr>
        <w:t>.</w:t>
      </w:r>
    </w:p>
    <w:p w:rsidR="000824EC" w:rsidRPr="006D1CB3" w:rsidRDefault="000824EC" w:rsidP="00701D2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 xml:space="preserve"> При проведении проверок соблюдены установленные приказами о проведении проверок сроки, в том числе при их продлении, необходимость которого была обусловлена проведением экспертизы качества отобранных образцов лекарственных средств.</w:t>
      </w:r>
    </w:p>
    <w:p w:rsidR="001E3DCF" w:rsidRPr="006D1CB3" w:rsidRDefault="000824EC" w:rsidP="001E3DC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CB3">
        <w:rPr>
          <w:rFonts w:ascii="Times New Roman" w:hAnsi="Times New Roman"/>
          <w:sz w:val="28"/>
          <w:szCs w:val="28"/>
        </w:rPr>
        <w:tab/>
        <w:t xml:space="preserve">По результатам  проверок оформлены акты. По итогам  проверок выдано </w:t>
      </w:r>
      <w:r w:rsidR="00465948" w:rsidRPr="006D1CB3">
        <w:rPr>
          <w:rFonts w:ascii="Times New Roman" w:hAnsi="Times New Roman"/>
          <w:sz w:val="28"/>
          <w:szCs w:val="28"/>
        </w:rPr>
        <w:t>18</w:t>
      </w:r>
      <w:r w:rsidRPr="006D1CB3">
        <w:rPr>
          <w:rFonts w:ascii="Times New Roman" w:hAnsi="Times New Roman"/>
          <w:sz w:val="28"/>
          <w:szCs w:val="28"/>
        </w:rPr>
        <w:t xml:space="preserve"> предписани</w:t>
      </w:r>
      <w:r w:rsidR="00465948" w:rsidRPr="006D1CB3">
        <w:rPr>
          <w:rFonts w:ascii="Times New Roman" w:hAnsi="Times New Roman"/>
          <w:sz w:val="28"/>
          <w:szCs w:val="28"/>
        </w:rPr>
        <w:t>й, составлено 1</w:t>
      </w:r>
      <w:r w:rsidR="001E3DCF" w:rsidRPr="006D1CB3">
        <w:rPr>
          <w:rFonts w:ascii="Times New Roman" w:hAnsi="Times New Roman"/>
          <w:sz w:val="28"/>
          <w:szCs w:val="28"/>
        </w:rPr>
        <w:t>7</w:t>
      </w:r>
      <w:r w:rsidR="00465948" w:rsidRPr="006D1CB3">
        <w:rPr>
          <w:rFonts w:ascii="Times New Roman" w:hAnsi="Times New Roman"/>
          <w:sz w:val="28"/>
          <w:szCs w:val="28"/>
        </w:rPr>
        <w:t xml:space="preserve"> протоколов</w:t>
      </w:r>
      <w:r w:rsidR="001E3DCF" w:rsidRPr="006D1CB3">
        <w:rPr>
          <w:rFonts w:ascii="Times New Roman" w:hAnsi="Times New Roman"/>
          <w:sz w:val="28"/>
          <w:szCs w:val="28"/>
          <w:lang w:eastAsia="ru-RU"/>
        </w:rPr>
        <w:t xml:space="preserve">: по части 1 статьи 14.43 (15 протоколов), статьи 19.4.1 (1 протокол), статьи 19.33 (1 протокол). Сумма наложенных административных штрафов КоАП РФ составила 330 тыс. рублей. Административное наказание в виде предупреждения вынесено 1 юридическому лицу, являющемуся субъектом малого и среднего предпринимательства. </w:t>
      </w:r>
      <w:r w:rsidR="001E3DCF" w:rsidRPr="006D1CB3">
        <w:rPr>
          <w:rFonts w:ascii="Times New Roman" w:hAnsi="Times New Roman"/>
          <w:sz w:val="28"/>
          <w:szCs w:val="28"/>
        </w:rPr>
        <w:t xml:space="preserve">Результаты проведенных проверок юридическими лицами не обжаловались. </w:t>
      </w:r>
    </w:p>
    <w:p w:rsidR="000824EC" w:rsidRPr="006D1CB3" w:rsidRDefault="00DF5668" w:rsidP="00701D2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 xml:space="preserve"> За 3 квартала </w:t>
      </w:r>
      <w:r w:rsidR="000824EC" w:rsidRPr="006D1CB3">
        <w:rPr>
          <w:rFonts w:ascii="Times New Roman" w:hAnsi="Times New Roman"/>
          <w:sz w:val="28"/>
          <w:szCs w:val="28"/>
        </w:rPr>
        <w:t xml:space="preserve"> 2017 года рассмотрено </w:t>
      </w:r>
      <w:r w:rsidR="00EE74B9" w:rsidRPr="006D1CB3">
        <w:rPr>
          <w:rFonts w:ascii="Times New Roman" w:hAnsi="Times New Roman"/>
          <w:sz w:val="28"/>
          <w:szCs w:val="28"/>
        </w:rPr>
        <w:t>6</w:t>
      </w:r>
      <w:r w:rsidR="000824EC" w:rsidRPr="006D1CB3">
        <w:rPr>
          <w:rFonts w:ascii="Times New Roman" w:hAnsi="Times New Roman"/>
          <w:sz w:val="28"/>
          <w:szCs w:val="28"/>
        </w:rPr>
        <w:t xml:space="preserve">  обращений граждан</w:t>
      </w:r>
      <w:r w:rsidR="00E11670" w:rsidRPr="006D1CB3">
        <w:rPr>
          <w:rFonts w:ascii="Times New Roman" w:hAnsi="Times New Roman"/>
          <w:sz w:val="28"/>
          <w:szCs w:val="28"/>
        </w:rPr>
        <w:t xml:space="preserve"> </w:t>
      </w:r>
      <w:r w:rsidR="000824EC" w:rsidRPr="006D1CB3">
        <w:rPr>
          <w:rFonts w:ascii="Times New Roman" w:hAnsi="Times New Roman"/>
          <w:sz w:val="28"/>
          <w:szCs w:val="28"/>
        </w:rPr>
        <w:t xml:space="preserve"> по вопросам, касающимся качества лекарственных средств</w:t>
      </w:r>
      <w:r w:rsidR="00E11670" w:rsidRPr="006D1CB3">
        <w:rPr>
          <w:rFonts w:ascii="Times New Roman" w:hAnsi="Times New Roman"/>
          <w:sz w:val="28"/>
          <w:szCs w:val="28"/>
        </w:rPr>
        <w:t>.</w:t>
      </w:r>
      <w:r w:rsidR="000824EC" w:rsidRPr="006D1CB3">
        <w:rPr>
          <w:rFonts w:ascii="Times New Roman" w:hAnsi="Times New Roman"/>
          <w:sz w:val="28"/>
          <w:szCs w:val="28"/>
        </w:rPr>
        <w:t xml:space="preserve"> </w:t>
      </w:r>
    </w:p>
    <w:p w:rsidR="000824EC" w:rsidRPr="006D1CB3" w:rsidRDefault="000824EC" w:rsidP="00701D2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ab/>
        <w:t>Меры прокурорского реагирования в связи  с неправомерными действиями Росздравнадзора при осуществлении данного вида государственного надзора в отчетном полугодии не применялись.</w:t>
      </w:r>
    </w:p>
    <w:p w:rsidR="000824EC" w:rsidRPr="006D1CB3" w:rsidRDefault="000824EC" w:rsidP="00701D2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824EC" w:rsidRPr="006D1CB3" w:rsidRDefault="000824EC" w:rsidP="0030577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 xml:space="preserve">2. Соблюдение обязательных требований при проведении </w:t>
      </w:r>
    </w:p>
    <w:p w:rsidR="000824EC" w:rsidRPr="006D1CB3" w:rsidRDefault="000824EC" w:rsidP="0030577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>государственного надзора</w:t>
      </w:r>
    </w:p>
    <w:p w:rsidR="000824EC" w:rsidRPr="006D1CB3" w:rsidRDefault="000824EC" w:rsidP="00305777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0824EC" w:rsidRPr="006D1CB3" w:rsidRDefault="000824EC" w:rsidP="00C84A6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1C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Типичными нарушениями, которые  выявлены и отражены в актах проверок, проведенных </w:t>
      </w:r>
      <w:r w:rsidR="00EE74B9" w:rsidRPr="006D1C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 </w:t>
      </w:r>
      <w:r w:rsidR="00B720CD" w:rsidRPr="006D1CB3">
        <w:rPr>
          <w:rFonts w:ascii="Times New Roman" w:hAnsi="Times New Roman"/>
          <w:sz w:val="28"/>
          <w:szCs w:val="28"/>
        </w:rPr>
        <w:t xml:space="preserve">9 месяцев  </w:t>
      </w:r>
      <w:r w:rsidRPr="006D1CB3">
        <w:rPr>
          <w:rFonts w:ascii="Times New Roman" w:hAnsi="Times New Roman"/>
          <w:color w:val="000000"/>
          <w:sz w:val="28"/>
          <w:szCs w:val="28"/>
          <w:lang w:eastAsia="ru-RU"/>
        </w:rPr>
        <w:t>2017 года, являются следующие нар</w:t>
      </w:r>
      <w:r w:rsidR="00342497">
        <w:rPr>
          <w:rFonts w:ascii="Times New Roman" w:hAnsi="Times New Roman"/>
          <w:color w:val="000000"/>
          <w:sz w:val="28"/>
          <w:szCs w:val="28"/>
          <w:lang w:eastAsia="ru-RU"/>
        </w:rPr>
        <w:t>ушения обязательных требований</w:t>
      </w:r>
      <w:r w:rsidRPr="006D1CB3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0824EC" w:rsidRPr="006D1CB3" w:rsidRDefault="000824EC" w:rsidP="005939F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CB3">
        <w:rPr>
          <w:rFonts w:ascii="Times New Roman" w:hAnsi="Times New Roman"/>
          <w:sz w:val="28"/>
          <w:szCs w:val="28"/>
        </w:rPr>
        <w:t xml:space="preserve">- отсутствуют документы, определяющие порядок ведения учета лекарственных средств с ограниченным сроком годности.  Не установлен </w:t>
      </w:r>
      <w:proofErr w:type="gramStart"/>
      <w:r w:rsidRPr="006D1CB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D1CB3">
        <w:rPr>
          <w:rFonts w:ascii="Times New Roman" w:hAnsi="Times New Roman"/>
          <w:sz w:val="28"/>
          <w:szCs w:val="28"/>
        </w:rPr>
        <w:t xml:space="preserve"> своевременной реализацией этих лекарственных препаратов. В</w:t>
      </w:r>
      <w:r w:rsidRPr="006D1CB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D1CB3">
        <w:rPr>
          <w:rFonts w:ascii="Times New Roman" w:hAnsi="Times New Roman"/>
          <w:sz w:val="28"/>
          <w:szCs w:val="28"/>
          <w:lang w:eastAsia="ru-RU"/>
        </w:rPr>
        <w:t>ряде</w:t>
      </w:r>
      <w:proofErr w:type="gramEnd"/>
      <w:r w:rsidRPr="006D1CB3">
        <w:rPr>
          <w:rFonts w:ascii="Times New Roman" w:hAnsi="Times New Roman"/>
          <w:sz w:val="28"/>
          <w:szCs w:val="28"/>
          <w:lang w:eastAsia="ru-RU"/>
        </w:rPr>
        <w:t xml:space="preserve"> медицинских и аптечных организаций выявлены лекарственные препараты с истекшим сроком годности, а также лекарственные препараты, качество которых документально не подтверждено</w:t>
      </w:r>
      <w:r w:rsidRPr="006D1CB3">
        <w:rPr>
          <w:rFonts w:ascii="Times New Roman" w:hAnsi="Times New Roman"/>
          <w:sz w:val="28"/>
          <w:szCs w:val="28"/>
        </w:rPr>
        <w:t>;</w:t>
      </w:r>
    </w:p>
    <w:p w:rsidR="000824EC" w:rsidRPr="006D1CB3" w:rsidRDefault="000824EC" w:rsidP="005939F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CB3">
        <w:rPr>
          <w:rFonts w:ascii="Times New Roman" w:hAnsi="Times New Roman"/>
          <w:sz w:val="28"/>
          <w:szCs w:val="28"/>
          <w:lang w:eastAsia="ru-RU"/>
        </w:rPr>
        <w:t>- не организовано получение информации о недоброкачественных                                               и фальсифицированных лекарственных средствах (отсутствует интернет                                          для своевременного получения информационных писем с сайта Росздравнадзора; не назначены ответственные лица за получение вышеуказанной информации).</w:t>
      </w:r>
    </w:p>
    <w:p w:rsidR="000824EC" w:rsidRPr="006D1CB3" w:rsidRDefault="000824EC" w:rsidP="00C84A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</w:t>
      </w:r>
      <w:proofErr w:type="gramStart"/>
      <w:r w:rsidRPr="006D1CB3">
        <w:rPr>
          <w:rFonts w:ascii="Times New Roman" w:hAnsi="Times New Roman"/>
          <w:color w:val="000000"/>
          <w:sz w:val="28"/>
          <w:szCs w:val="28"/>
          <w:lang w:eastAsia="ru-RU"/>
        </w:rPr>
        <w:t>результатах</w:t>
      </w:r>
      <w:proofErr w:type="gramEnd"/>
      <w:r w:rsidRPr="006D1C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проверок на сайте Территориального органа Росздравнадзора  по Свердловской области (рублика «Лекарственные средства»/раздел «Контроль качества») ежемесячно размещались информационные письма.</w:t>
      </w:r>
    </w:p>
    <w:p w:rsidR="000824EC" w:rsidRPr="006D1CB3" w:rsidRDefault="000824EC" w:rsidP="00701D2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824EC" w:rsidRPr="006D1CB3" w:rsidRDefault="000824EC" w:rsidP="00701D2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824EC" w:rsidRPr="006D1CB3" w:rsidRDefault="000824EC" w:rsidP="003565C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D1CB3">
        <w:rPr>
          <w:rFonts w:ascii="Times New Roman" w:hAnsi="Times New Roman"/>
          <w:b/>
          <w:sz w:val="28"/>
          <w:szCs w:val="28"/>
        </w:rPr>
        <w:t xml:space="preserve">Раздел </w:t>
      </w:r>
      <w:r w:rsidRPr="006D1CB3">
        <w:rPr>
          <w:rFonts w:ascii="Times New Roman" w:hAnsi="Times New Roman"/>
          <w:b/>
          <w:sz w:val="28"/>
          <w:szCs w:val="28"/>
          <w:lang w:val="en-US"/>
        </w:rPr>
        <w:t>V</w:t>
      </w:r>
    </w:p>
    <w:p w:rsidR="000824EC" w:rsidRPr="006D1CB3" w:rsidRDefault="000824EC" w:rsidP="003565C9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824EC" w:rsidRPr="006D1CB3" w:rsidRDefault="000824EC" w:rsidP="003565C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6D1CB3">
        <w:rPr>
          <w:rFonts w:ascii="Times New Roman" w:hAnsi="Times New Roman"/>
          <w:b/>
          <w:i/>
          <w:sz w:val="28"/>
          <w:szCs w:val="28"/>
        </w:rPr>
        <w:t xml:space="preserve">Обобщение и анализ правоприменительной практики при осуществлении федерального государственного надзора в сфере обращения лекарственных средств посредством соблюдения субъектами обращения лекарственных средств установленных законодательством требований </w:t>
      </w:r>
    </w:p>
    <w:p w:rsidR="000824EC" w:rsidRPr="006D1CB3" w:rsidRDefault="000824EC" w:rsidP="003565C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6D1CB3">
        <w:rPr>
          <w:rFonts w:ascii="Times New Roman" w:hAnsi="Times New Roman"/>
          <w:b/>
          <w:i/>
          <w:sz w:val="28"/>
          <w:szCs w:val="28"/>
        </w:rPr>
        <w:t>к уничтожению лекарственных средств</w:t>
      </w:r>
    </w:p>
    <w:p w:rsidR="000824EC" w:rsidRPr="006D1CB3" w:rsidRDefault="000824EC" w:rsidP="003565C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824EC" w:rsidRPr="006D1CB3" w:rsidRDefault="000824EC" w:rsidP="003565C9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>1. Организация и проведение государственного надзора</w:t>
      </w:r>
    </w:p>
    <w:p w:rsidR="000824EC" w:rsidRPr="006D1CB3" w:rsidRDefault="000824EC" w:rsidP="003565C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824EC" w:rsidRPr="006D1CB3" w:rsidRDefault="00465948" w:rsidP="00C225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 xml:space="preserve">За </w:t>
      </w:r>
      <w:r w:rsidR="00B720CD" w:rsidRPr="006D1CB3">
        <w:rPr>
          <w:rFonts w:ascii="Times New Roman" w:hAnsi="Times New Roman"/>
          <w:sz w:val="28"/>
          <w:szCs w:val="28"/>
        </w:rPr>
        <w:t xml:space="preserve">9 месяцев  </w:t>
      </w:r>
      <w:r w:rsidR="000824EC" w:rsidRPr="006D1CB3">
        <w:rPr>
          <w:rFonts w:ascii="Times New Roman" w:hAnsi="Times New Roman"/>
          <w:sz w:val="28"/>
          <w:szCs w:val="28"/>
        </w:rPr>
        <w:t>2017 года ежегодным планом проведения плановых проверок Росздравнадзора предусмотрено проведение 1</w:t>
      </w:r>
      <w:r w:rsidR="009C62D1" w:rsidRPr="006D1CB3">
        <w:rPr>
          <w:rFonts w:ascii="Times New Roman" w:hAnsi="Times New Roman"/>
          <w:sz w:val="28"/>
          <w:szCs w:val="28"/>
        </w:rPr>
        <w:t xml:space="preserve">8 </w:t>
      </w:r>
      <w:r w:rsidR="000824EC" w:rsidRPr="006D1CB3">
        <w:rPr>
          <w:rFonts w:ascii="Times New Roman" w:hAnsi="Times New Roman"/>
          <w:sz w:val="28"/>
          <w:szCs w:val="28"/>
        </w:rPr>
        <w:t>плановых проверок по данному виду надзора. Проведено 4 внеплановые проверки, основаниями для проведения которых являлось истечение срока исполнения выданного</w:t>
      </w:r>
      <w:r w:rsidR="00FB0F64" w:rsidRPr="006D1CB3">
        <w:rPr>
          <w:rFonts w:ascii="Times New Roman" w:hAnsi="Times New Roman"/>
          <w:sz w:val="28"/>
          <w:szCs w:val="28"/>
        </w:rPr>
        <w:t xml:space="preserve"> в 2016 году</w:t>
      </w:r>
      <w:r w:rsidR="000824EC" w:rsidRPr="006D1CB3">
        <w:rPr>
          <w:rFonts w:ascii="Times New Roman" w:hAnsi="Times New Roman"/>
          <w:sz w:val="28"/>
          <w:szCs w:val="28"/>
        </w:rPr>
        <w:t xml:space="preserve"> предписания об устранении выявленных нарушений.</w:t>
      </w:r>
    </w:p>
    <w:p w:rsidR="000824EC" w:rsidRPr="006D1CB3" w:rsidRDefault="000824EC" w:rsidP="00701D2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>При проведении проверок соблюдены установленные приказами и федеральным законодательством сроки проведения проверок, в том числе при  их продлении, обусловленным необходимостью проведения экспертизы отобранных образцов лекарственных средств.</w:t>
      </w:r>
    </w:p>
    <w:p w:rsidR="000824EC" w:rsidRPr="006D1CB3" w:rsidRDefault="000824EC" w:rsidP="00701D2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ab/>
        <w:t>По результатам  проверок оформлены акты проверок. По итогам плановых проверок по данному виду контроля нарушений  обязательных требований не выявлялось и предписания</w:t>
      </w:r>
      <w:r w:rsidR="009C62D1" w:rsidRPr="006D1CB3">
        <w:rPr>
          <w:rFonts w:ascii="Times New Roman" w:hAnsi="Times New Roman"/>
          <w:sz w:val="28"/>
          <w:szCs w:val="28"/>
        </w:rPr>
        <w:t xml:space="preserve"> в </w:t>
      </w:r>
      <w:r w:rsidR="00134718" w:rsidRPr="006D1CB3">
        <w:rPr>
          <w:rFonts w:ascii="Times New Roman" w:hAnsi="Times New Roman"/>
          <w:sz w:val="28"/>
          <w:szCs w:val="28"/>
        </w:rPr>
        <w:t>2017 году</w:t>
      </w:r>
      <w:r w:rsidRPr="006D1CB3">
        <w:rPr>
          <w:rFonts w:ascii="Times New Roman" w:hAnsi="Times New Roman"/>
          <w:sz w:val="28"/>
          <w:szCs w:val="28"/>
        </w:rPr>
        <w:t xml:space="preserve"> не выдавались. Результаты проверок юридическими лицами не обжаловались.</w:t>
      </w:r>
    </w:p>
    <w:p w:rsidR="000824EC" w:rsidRPr="006D1CB3" w:rsidRDefault="000824EC" w:rsidP="00701D2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lastRenderedPageBreak/>
        <w:tab/>
      </w:r>
      <w:r w:rsidR="00134718" w:rsidRPr="006D1CB3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B720CD" w:rsidRPr="006D1CB3">
        <w:rPr>
          <w:rFonts w:ascii="Times New Roman" w:hAnsi="Times New Roman"/>
          <w:sz w:val="28"/>
          <w:szCs w:val="28"/>
        </w:rPr>
        <w:t xml:space="preserve">9 месяцев  </w:t>
      </w:r>
      <w:r w:rsidR="00B720CD" w:rsidRPr="006D1CB3">
        <w:rPr>
          <w:rFonts w:ascii="Times New Roman" w:hAnsi="Times New Roman"/>
          <w:color w:val="000000"/>
          <w:sz w:val="28"/>
          <w:szCs w:val="28"/>
        </w:rPr>
        <w:t>2017 года</w:t>
      </w:r>
      <w:r w:rsidRPr="006D1CB3">
        <w:rPr>
          <w:rFonts w:ascii="Times New Roman" w:hAnsi="Times New Roman"/>
          <w:color w:val="000000"/>
          <w:sz w:val="28"/>
          <w:szCs w:val="28"/>
        </w:rPr>
        <w:t xml:space="preserve"> обращения граждан, касающиеся  данного вида контроля, не поступали.</w:t>
      </w:r>
    </w:p>
    <w:p w:rsidR="000824EC" w:rsidRPr="006D1CB3" w:rsidRDefault="000824EC" w:rsidP="00701D2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824EC" w:rsidRPr="006D1CB3" w:rsidRDefault="000824EC" w:rsidP="00AD12F6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>2. Соблюдение обязательных требований при проведении государственного надзора</w:t>
      </w:r>
    </w:p>
    <w:p w:rsidR="000824EC" w:rsidRPr="006D1CB3" w:rsidRDefault="000824EC" w:rsidP="00AD12F6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0824EC" w:rsidRPr="006D1CB3" w:rsidRDefault="000824EC" w:rsidP="00AD12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>При проверках нарушениях обязательных требований, регулирующих уничтожение лекарственных средств, в отчетном полугодии не выявлялись.</w:t>
      </w:r>
    </w:p>
    <w:p w:rsidR="000824EC" w:rsidRPr="006D1CB3" w:rsidRDefault="000824EC" w:rsidP="00AD12F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</w:rPr>
        <w:t>Разъяснения Росздравнадзором в отношении обязательных требований, регулирующих уничтожение лекарственных средств, в отчетном полугодии не направлялись.</w:t>
      </w:r>
    </w:p>
    <w:p w:rsidR="000824EC" w:rsidRDefault="000824EC" w:rsidP="0098368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D1CB3">
        <w:rPr>
          <w:rFonts w:ascii="Times New Roman" w:hAnsi="Times New Roman"/>
          <w:sz w:val="28"/>
          <w:szCs w:val="28"/>
          <w:lang w:eastAsia="ru-RU"/>
        </w:rPr>
        <w:t>Разъяснения от органов прокуратуры, иных государственных органов в отношении обязательных требований, регулирующих уничтожение лекарственных средств, в отчетном полугодии не поступали.</w:t>
      </w:r>
    </w:p>
    <w:sectPr w:rsidR="000824EC" w:rsidSect="0098368C">
      <w:headerReference w:type="default" r:id="rId8"/>
      <w:pgSz w:w="11906" w:h="16838"/>
      <w:pgMar w:top="284" w:right="850" w:bottom="1135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4EC" w:rsidRDefault="000824EC" w:rsidP="00134E14">
      <w:pPr>
        <w:spacing w:after="0" w:line="240" w:lineRule="auto"/>
      </w:pPr>
      <w:r>
        <w:separator/>
      </w:r>
    </w:p>
  </w:endnote>
  <w:endnote w:type="continuationSeparator" w:id="0">
    <w:p w:rsidR="000824EC" w:rsidRDefault="000824EC" w:rsidP="0013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4EC" w:rsidRDefault="000824EC" w:rsidP="00134E14">
      <w:pPr>
        <w:spacing w:after="0" w:line="240" w:lineRule="auto"/>
      </w:pPr>
      <w:r>
        <w:separator/>
      </w:r>
    </w:p>
  </w:footnote>
  <w:footnote w:type="continuationSeparator" w:id="0">
    <w:p w:rsidR="000824EC" w:rsidRDefault="000824EC" w:rsidP="00134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4EC" w:rsidRDefault="009571B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D2177">
      <w:rPr>
        <w:noProof/>
      </w:rPr>
      <w:t>6</w:t>
    </w:r>
    <w:r>
      <w:rPr>
        <w:noProof/>
      </w:rPr>
      <w:fldChar w:fldCharType="end"/>
    </w:r>
  </w:p>
  <w:p w:rsidR="000824EC" w:rsidRDefault="000824E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367D"/>
    <w:multiLevelType w:val="hybridMultilevel"/>
    <w:tmpl w:val="C08E8AFE"/>
    <w:lvl w:ilvl="0" w:tplc="FFA0551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654530"/>
    <w:multiLevelType w:val="hybridMultilevel"/>
    <w:tmpl w:val="0782692E"/>
    <w:lvl w:ilvl="0" w:tplc="6A2EEC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E6258"/>
    <w:multiLevelType w:val="hybridMultilevel"/>
    <w:tmpl w:val="51A0B61E"/>
    <w:lvl w:ilvl="0" w:tplc="2D30015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DA9044D"/>
    <w:multiLevelType w:val="hybridMultilevel"/>
    <w:tmpl w:val="A9D61A72"/>
    <w:lvl w:ilvl="0" w:tplc="F40C2E62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10832BE"/>
    <w:multiLevelType w:val="hybridMultilevel"/>
    <w:tmpl w:val="01FEC46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5A"/>
    <w:rsid w:val="00033DC7"/>
    <w:rsid w:val="000626FA"/>
    <w:rsid w:val="000824EC"/>
    <w:rsid w:val="000919B0"/>
    <w:rsid w:val="000B14E2"/>
    <w:rsid w:val="000B2666"/>
    <w:rsid w:val="001024D1"/>
    <w:rsid w:val="00134718"/>
    <w:rsid w:val="00134E14"/>
    <w:rsid w:val="001479F9"/>
    <w:rsid w:val="00167BA4"/>
    <w:rsid w:val="0017360D"/>
    <w:rsid w:val="001B2B1C"/>
    <w:rsid w:val="001B5F2B"/>
    <w:rsid w:val="001C6BCA"/>
    <w:rsid w:val="001E2987"/>
    <w:rsid w:val="001E3DCF"/>
    <w:rsid w:val="00201671"/>
    <w:rsid w:val="00224E42"/>
    <w:rsid w:val="002305A6"/>
    <w:rsid w:val="00234809"/>
    <w:rsid w:val="00235E25"/>
    <w:rsid w:val="00253032"/>
    <w:rsid w:val="00297809"/>
    <w:rsid w:val="002D6F09"/>
    <w:rsid w:val="002D73EB"/>
    <w:rsid w:val="002F2463"/>
    <w:rsid w:val="00305777"/>
    <w:rsid w:val="00326DCF"/>
    <w:rsid w:val="00342497"/>
    <w:rsid w:val="0034624E"/>
    <w:rsid w:val="0034745A"/>
    <w:rsid w:val="003565C9"/>
    <w:rsid w:val="00366724"/>
    <w:rsid w:val="00405FF3"/>
    <w:rsid w:val="0042757E"/>
    <w:rsid w:val="00434F03"/>
    <w:rsid w:val="00465948"/>
    <w:rsid w:val="004951F0"/>
    <w:rsid w:val="004D4E9A"/>
    <w:rsid w:val="005050D1"/>
    <w:rsid w:val="005202B0"/>
    <w:rsid w:val="00563883"/>
    <w:rsid w:val="0058419F"/>
    <w:rsid w:val="00587C9B"/>
    <w:rsid w:val="005939FF"/>
    <w:rsid w:val="005D2DC2"/>
    <w:rsid w:val="005F0FC5"/>
    <w:rsid w:val="006238DD"/>
    <w:rsid w:val="006411F2"/>
    <w:rsid w:val="0069192D"/>
    <w:rsid w:val="006B0907"/>
    <w:rsid w:val="006B3740"/>
    <w:rsid w:val="006B7918"/>
    <w:rsid w:val="006C5AB9"/>
    <w:rsid w:val="006D1CB3"/>
    <w:rsid w:val="00701D29"/>
    <w:rsid w:val="007060CE"/>
    <w:rsid w:val="00733B8F"/>
    <w:rsid w:val="007C111B"/>
    <w:rsid w:val="007C7E7F"/>
    <w:rsid w:val="007D61F0"/>
    <w:rsid w:val="007F0542"/>
    <w:rsid w:val="008735D0"/>
    <w:rsid w:val="00880DF0"/>
    <w:rsid w:val="0088176D"/>
    <w:rsid w:val="008A2FB7"/>
    <w:rsid w:val="008B37F7"/>
    <w:rsid w:val="008B4B0E"/>
    <w:rsid w:val="008D0D21"/>
    <w:rsid w:val="008D2585"/>
    <w:rsid w:val="008D488B"/>
    <w:rsid w:val="008D6000"/>
    <w:rsid w:val="00907B2D"/>
    <w:rsid w:val="00932CC6"/>
    <w:rsid w:val="00934637"/>
    <w:rsid w:val="00955C7C"/>
    <w:rsid w:val="009571B9"/>
    <w:rsid w:val="0096534E"/>
    <w:rsid w:val="00971EBB"/>
    <w:rsid w:val="0098368C"/>
    <w:rsid w:val="00987E25"/>
    <w:rsid w:val="009B0464"/>
    <w:rsid w:val="009B0D14"/>
    <w:rsid w:val="009B0D30"/>
    <w:rsid w:val="009C62D1"/>
    <w:rsid w:val="009D5A5A"/>
    <w:rsid w:val="009F20F2"/>
    <w:rsid w:val="009F6AA0"/>
    <w:rsid w:val="00A11780"/>
    <w:rsid w:val="00A26F8D"/>
    <w:rsid w:val="00A3482D"/>
    <w:rsid w:val="00A46406"/>
    <w:rsid w:val="00A50E2F"/>
    <w:rsid w:val="00A804A9"/>
    <w:rsid w:val="00A8786F"/>
    <w:rsid w:val="00AA5EE3"/>
    <w:rsid w:val="00AB4F90"/>
    <w:rsid w:val="00AC4600"/>
    <w:rsid w:val="00AD12F6"/>
    <w:rsid w:val="00AD4796"/>
    <w:rsid w:val="00B143A2"/>
    <w:rsid w:val="00B43FD3"/>
    <w:rsid w:val="00B70845"/>
    <w:rsid w:val="00B71423"/>
    <w:rsid w:val="00B720CD"/>
    <w:rsid w:val="00B800DE"/>
    <w:rsid w:val="00B90DF1"/>
    <w:rsid w:val="00B93A81"/>
    <w:rsid w:val="00BA0D82"/>
    <w:rsid w:val="00BD1A71"/>
    <w:rsid w:val="00BF6C66"/>
    <w:rsid w:val="00C12BDE"/>
    <w:rsid w:val="00C225AC"/>
    <w:rsid w:val="00C413BC"/>
    <w:rsid w:val="00C6079E"/>
    <w:rsid w:val="00C84A62"/>
    <w:rsid w:val="00CA02AB"/>
    <w:rsid w:val="00CA1960"/>
    <w:rsid w:val="00CA447D"/>
    <w:rsid w:val="00CB108D"/>
    <w:rsid w:val="00CB130D"/>
    <w:rsid w:val="00D0360A"/>
    <w:rsid w:val="00D816C3"/>
    <w:rsid w:val="00D85DB4"/>
    <w:rsid w:val="00DB09FC"/>
    <w:rsid w:val="00DC2D28"/>
    <w:rsid w:val="00DC7987"/>
    <w:rsid w:val="00DE79D8"/>
    <w:rsid w:val="00DF5668"/>
    <w:rsid w:val="00E11670"/>
    <w:rsid w:val="00E43E64"/>
    <w:rsid w:val="00E73F50"/>
    <w:rsid w:val="00E81738"/>
    <w:rsid w:val="00EB4260"/>
    <w:rsid w:val="00ED2177"/>
    <w:rsid w:val="00ED726F"/>
    <w:rsid w:val="00EE51F0"/>
    <w:rsid w:val="00EE74B9"/>
    <w:rsid w:val="00EF3907"/>
    <w:rsid w:val="00F02EA3"/>
    <w:rsid w:val="00F24081"/>
    <w:rsid w:val="00F37A73"/>
    <w:rsid w:val="00F405FB"/>
    <w:rsid w:val="00F51025"/>
    <w:rsid w:val="00F517F7"/>
    <w:rsid w:val="00F615D3"/>
    <w:rsid w:val="00FB0F64"/>
    <w:rsid w:val="00FB1A55"/>
    <w:rsid w:val="00FC187C"/>
    <w:rsid w:val="00FC259D"/>
    <w:rsid w:val="00FC35C4"/>
    <w:rsid w:val="00FC5451"/>
    <w:rsid w:val="00FE6556"/>
    <w:rsid w:val="00FF0CE8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4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745A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rsid w:val="00134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34E14"/>
    <w:rPr>
      <w:rFonts w:cs="Times New Roman"/>
    </w:rPr>
  </w:style>
  <w:style w:type="paragraph" w:styleId="a6">
    <w:name w:val="footer"/>
    <w:basedOn w:val="a"/>
    <w:link w:val="a7"/>
    <w:uiPriority w:val="99"/>
    <w:rsid w:val="00134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34E14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FC3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C35C4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1167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4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745A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rsid w:val="00134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34E14"/>
    <w:rPr>
      <w:rFonts w:cs="Times New Roman"/>
    </w:rPr>
  </w:style>
  <w:style w:type="paragraph" w:styleId="a6">
    <w:name w:val="footer"/>
    <w:basedOn w:val="a"/>
    <w:link w:val="a7"/>
    <w:uiPriority w:val="99"/>
    <w:rsid w:val="00134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34E14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FC3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C35C4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1167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44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12</Pages>
  <Words>2974</Words>
  <Characters>23560</Characters>
  <Application>Microsoft Office Word</Application>
  <DocSecurity>0</DocSecurity>
  <Lines>196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</vt:lpstr>
    </vt:vector>
  </TitlesOfParts>
  <Company>Hewlett-Packard Company</Company>
  <LinksUpToDate>false</LinksUpToDate>
  <CharactersWithSpaces>26482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</dc:title>
  <dc:creator>Лисовой Леонид Васильевич</dc:creator>
  <cp:lastModifiedBy>Людмила в. Мокина</cp:lastModifiedBy>
  <cp:revision>24</cp:revision>
  <cp:lastPrinted>2017-10-17T05:48:00Z</cp:lastPrinted>
  <dcterms:created xsi:type="dcterms:W3CDTF">2017-10-03T10:23:00Z</dcterms:created>
  <dcterms:modified xsi:type="dcterms:W3CDTF">2017-10-17T09:48:00Z</dcterms:modified>
</cp:coreProperties>
</file>